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48925" w14:textId="77777777" w:rsidR="000D0CC9" w:rsidRPr="000D0CC9" w:rsidRDefault="000D0CC9" w:rsidP="000D0CC9">
      <w:pPr>
        <w:spacing w:after="0"/>
        <w:rPr>
          <w:rFonts w:ascii="Verdana" w:hAnsi="Verdana"/>
          <w:b/>
          <w:color w:val="007BB3"/>
          <w:sz w:val="17"/>
          <w:szCs w:val="17"/>
        </w:rPr>
      </w:pPr>
    </w:p>
    <w:p w14:paraId="0E2634EC" w14:textId="1EBE5093" w:rsidR="00453DE2" w:rsidRDefault="00B959AA" w:rsidP="00953F10">
      <w:pPr>
        <w:spacing w:after="360"/>
        <w:rPr>
          <w:rFonts w:ascii="Verdana" w:hAnsi="Verdana"/>
          <w:b/>
          <w:color w:val="D9D9D9" w:themeColor="background1" w:themeShade="D9"/>
          <w:sz w:val="48"/>
          <w:szCs w:val="48"/>
        </w:rPr>
      </w:pPr>
      <w:r>
        <w:rPr>
          <w:rFonts w:ascii="Verdana" w:hAnsi="Verdana"/>
          <w:b/>
          <w:color w:val="007BB3"/>
          <w:sz w:val="48"/>
          <w:szCs w:val="48"/>
        </w:rPr>
        <w:t xml:space="preserve">Do-it-yourself </w:t>
      </w:r>
      <w:r w:rsidR="002D7073">
        <w:rPr>
          <w:rFonts w:ascii="Verdana" w:hAnsi="Verdana"/>
          <w:b/>
          <w:color w:val="007BB3"/>
          <w:sz w:val="48"/>
          <w:szCs w:val="48"/>
        </w:rPr>
        <w:t>business</w:t>
      </w:r>
      <w:r>
        <w:rPr>
          <w:rFonts w:ascii="Verdana" w:hAnsi="Verdana"/>
          <w:b/>
          <w:color w:val="007BB3"/>
          <w:sz w:val="48"/>
          <w:szCs w:val="48"/>
        </w:rPr>
        <w:t xml:space="preserve"> review – agenda for</w:t>
      </w:r>
      <w:r w:rsidR="00655494" w:rsidRPr="00655494">
        <w:rPr>
          <w:rFonts w:ascii="Verdana" w:hAnsi="Verdana"/>
          <w:b/>
          <w:sz w:val="48"/>
          <w:szCs w:val="48"/>
        </w:rPr>
        <w:t xml:space="preserve"> </w:t>
      </w:r>
      <w:r w:rsidR="003D4AAB" w:rsidRPr="002D7073">
        <w:rPr>
          <w:rFonts w:ascii="Verdana" w:hAnsi="Verdana"/>
          <w:b/>
          <w:color w:val="BFBFBF" w:themeColor="background1" w:themeShade="BF"/>
          <w:sz w:val="48"/>
          <w:szCs w:val="48"/>
        </w:rPr>
        <w:t>[insert c</w:t>
      </w:r>
      <w:r w:rsidR="00655494" w:rsidRPr="002D7073">
        <w:rPr>
          <w:rFonts w:ascii="Verdana" w:hAnsi="Verdana"/>
          <w:b/>
          <w:color w:val="BFBFBF" w:themeColor="background1" w:themeShade="BF"/>
          <w:sz w:val="48"/>
          <w:szCs w:val="48"/>
        </w:rPr>
        <w:t>ompany name</w:t>
      </w:r>
      <w:r w:rsidR="003D4AAB" w:rsidRPr="002D7073">
        <w:rPr>
          <w:rFonts w:ascii="Verdana" w:hAnsi="Verdana"/>
          <w:b/>
          <w:color w:val="BFBFBF" w:themeColor="background1" w:themeShade="BF"/>
          <w:sz w:val="48"/>
          <w:szCs w:val="48"/>
        </w:rPr>
        <w:t>]</w:t>
      </w:r>
    </w:p>
    <w:p w14:paraId="5CCC77BF" w14:textId="185BF953" w:rsidR="00284F30" w:rsidRPr="00884F9E" w:rsidRDefault="00B959AA" w:rsidP="00B959AA">
      <w:pPr>
        <w:pStyle w:val="Body"/>
        <w:rPr>
          <w:sz w:val="18"/>
        </w:rPr>
      </w:pPr>
      <w:r w:rsidRPr="00884F9E">
        <w:rPr>
          <w:sz w:val="18"/>
        </w:rPr>
        <w:t xml:space="preserve">Use this agenda template to prepare for a do-it-yourself review of your business performance and direction. Adapt the table depending on your needs. For example, add rows in the relevant sections for the topics you need to cover, or delete any sections you don’t need. We’ve added some questions to prompt your thinking, but you can adapt these depending on what you most want to focus on. </w:t>
      </w:r>
    </w:p>
    <w:tbl>
      <w:tblPr>
        <w:tblStyle w:val="TableGrid"/>
        <w:tblW w:w="505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15533"/>
      </w:tblGrid>
      <w:tr w:rsidR="00DC0ADF" w:rsidRPr="00185E0B" w14:paraId="52385831" w14:textId="77777777" w:rsidTr="004D6C60">
        <w:tc>
          <w:tcPr>
            <w:tcW w:w="5000" w:type="pct"/>
            <w:shd w:val="clear" w:color="auto" w:fill="007BB3"/>
          </w:tcPr>
          <w:p w14:paraId="2B1ACBAE" w14:textId="06F239E6" w:rsidR="00DC0ADF" w:rsidRPr="00B853AA" w:rsidRDefault="00B959AA" w:rsidP="009F7BD9">
            <w:pPr>
              <w:rPr>
                <w:b/>
                <w:color w:val="FFFFFF" w:themeColor="background1"/>
                <w:sz w:val="20"/>
                <w:szCs w:val="17"/>
              </w:rPr>
            </w:pPr>
            <w:r w:rsidRPr="00B853AA">
              <w:rPr>
                <w:b/>
                <w:color w:val="FFFFFF" w:themeColor="background1"/>
                <w:szCs w:val="17"/>
              </w:rPr>
              <w:t>Who, when, where</w:t>
            </w:r>
          </w:p>
        </w:tc>
      </w:tr>
      <w:tr w:rsidR="00DC0ADF" w:rsidRPr="00185E0B" w14:paraId="40E5C5CD" w14:textId="77777777" w:rsidTr="004D6C60">
        <w:tc>
          <w:tcPr>
            <w:tcW w:w="5000" w:type="pct"/>
            <w:shd w:val="clear" w:color="auto" w:fill="auto"/>
          </w:tcPr>
          <w:p w14:paraId="569C2033" w14:textId="7E18277E" w:rsidR="00DC0ADF" w:rsidRPr="00B853AA" w:rsidRDefault="00DC0ADF" w:rsidP="003D4AAB">
            <w:pPr>
              <w:pStyle w:val="Body"/>
              <w:tabs>
                <w:tab w:val="left" w:pos="1418"/>
              </w:tabs>
              <w:rPr>
                <w:sz w:val="20"/>
              </w:rPr>
            </w:pPr>
            <w:r w:rsidRPr="00B853AA">
              <w:rPr>
                <w:b/>
                <w:sz w:val="20"/>
              </w:rPr>
              <w:t>Date:</w:t>
            </w:r>
            <w:r w:rsidR="003D4AAB" w:rsidRPr="00B853AA">
              <w:rPr>
                <w:b/>
                <w:sz w:val="20"/>
              </w:rPr>
              <w:tab/>
            </w:r>
          </w:p>
          <w:p w14:paraId="3E8C1A8C" w14:textId="7FAFF871" w:rsidR="00DC0ADF" w:rsidRPr="00B853AA" w:rsidRDefault="00DC0ADF" w:rsidP="003D4AAB">
            <w:pPr>
              <w:pStyle w:val="Body"/>
              <w:tabs>
                <w:tab w:val="left" w:pos="1418"/>
              </w:tabs>
              <w:rPr>
                <w:sz w:val="20"/>
              </w:rPr>
            </w:pPr>
            <w:r w:rsidRPr="00B853AA">
              <w:rPr>
                <w:b/>
                <w:sz w:val="20"/>
              </w:rPr>
              <w:t>Start time:</w:t>
            </w:r>
            <w:r w:rsidR="003D4AAB" w:rsidRPr="00B853AA">
              <w:rPr>
                <w:b/>
                <w:sz w:val="20"/>
              </w:rPr>
              <w:tab/>
            </w:r>
          </w:p>
          <w:p w14:paraId="1FE3346B" w14:textId="1CDB0801" w:rsidR="00DC0ADF" w:rsidRPr="00B853AA" w:rsidRDefault="00DC0ADF" w:rsidP="003D4AAB">
            <w:pPr>
              <w:pStyle w:val="Body"/>
              <w:tabs>
                <w:tab w:val="left" w:pos="1418"/>
              </w:tabs>
              <w:rPr>
                <w:sz w:val="20"/>
              </w:rPr>
            </w:pPr>
            <w:r w:rsidRPr="00B853AA">
              <w:rPr>
                <w:b/>
                <w:sz w:val="20"/>
              </w:rPr>
              <w:t>End time:</w:t>
            </w:r>
            <w:r w:rsidR="003D4AAB" w:rsidRPr="00B853AA">
              <w:rPr>
                <w:b/>
                <w:sz w:val="20"/>
              </w:rPr>
              <w:tab/>
            </w:r>
          </w:p>
          <w:p w14:paraId="45E4A144" w14:textId="77777777" w:rsidR="00DC0ADF" w:rsidRPr="00B853AA" w:rsidRDefault="00DC0ADF" w:rsidP="003D4AAB">
            <w:pPr>
              <w:pStyle w:val="Body"/>
              <w:tabs>
                <w:tab w:val="left" w:pos="1418"/>
              </w:tabs>
              <w:rPr>
                <w:b/>
                <w:sz w:val="20"/>
              </w:rPr>
            </w:pPr>
            <w:r w:rsidRPr="00B853AA">
              <w:rPr>
                <w:b/>
                <w:sz w:val="20"/>
              </w:rPr>
              <w:t>Location:</w:t>
            </w:r>
            <w:r w:rsidR="003D4AAB" w:rsidRPr="00B853AA">
              <w:rPr>
                <w:b/>
                <w:sz w:val="20"/>
              </w:rPr>
              <w:tab/>
            </w:r>
          </w:p>
          <w:p w14:paraId="4DE94918" w14:textId="2B87092F" w:rsidR="00B959AA" w:rsidRPr="003D4AAB" w:rsidRDefault="00B959AA" w:rsidP="003D4AAB">
            <w:pPr>
              <w:pStyle w:val="Body"/>
              <w:tabs>
                <w:tab w:val="left" w:pos="1418"/>
              </w:tabs>
            </w:pPr>
            <w:r w:rsidRPr="00B853AA">
              <w:rPr>
                <w:b/>
                <w:sz w:val="20"/>
              </w:rPr>
              <w:t>Who’ll be there:</w:t>
            </w:r>
            <w:r>
              <w:rPr>
                <w:b/>
              </w:rPr>
              <w:tab/>
            </w:r>
          </w:p>
        </w:tc>
      </w:tr>
    </w:tbl>
    <w:p w14:paraId="0FD89132" w14:textId="26F220C5" w:rsidR="008A684D" w:rsidRDefault="008A684D" w:rsidP="00F91ADA">
      <w:pPr>
        <w:pStyle w:val="Body"/>
        <w:spacing w:after="0"/>
      </w:pPr>
    </w:p>
    <w:tbl>
      <w:tblPr>
        <w:tblStyle w:val="TableGrid"/>
        <w:tblW w:w="505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bottom w:w="113" w:type="dxa"/>
        </w:tblCellMar>
        <w:tblLook w:val="04A0" w:firstRow="1" w:lastRow="0" w:firstColumn="1" w:lastColumn="0" w:noHBand="0" w:noVBand="1"/>
      </w:tblPr>
      <w:tblGrid>
        <w:gridCol w:w="5433"/>
        <w:gridCol w:w="1196"/>
        <w:gridCol w:w="8904"/>
      </w:tblGrid>
      <w:tr w:rsidR="00F91ADA" w:rsidRPr="00F91ADA" w14:paraId="0536ED20" w14:textId="77777777" w:rsidTr="00B853AA">
        <w:trPr>
          <w:tblHeader/>
        </w:trPr>
        <w:tc>
          <w:tcPr>
            <w:tcW w:w="1749" w:type="pct"/>
            <w:shd w:val="clear" w:color="auto" w:fill="007BB3"/>
            <w:vAlign w:val="center"/>
          </w:tcPr>
          <w:p w14:paraId="761A2FB2" w14:textId="77777777" w:rsidR="00F91ADA" w:rsidRPr="00B853AA" w:rsidRDefault="00F91ADA" w:rsidP="00D36753">
            <w:pPr>
              <w:rPr>
                <w:b/>
                <w:color w:val="FFFFFF" w:themeColor="background1"/>
                <w:szCs w:val="17"/>
              </w:rPr>
            </w:pPr>
            <w:r w:rsidRPr="00B853AA">
              <w:rPr>
                <w:b/>
                <w:color w:val="FFFFFF" w:themeColor="background1"/>
                <w:szCs w:val="17"/>
              </w:rPr>
              <w:t>Topic to review</w:t>
            </w:r>
          </w:p>
        </w:tc>
        <w:tc>
          <w:tcPr>
            <w:tcW w:w="385" w:type="pct"/>
            <w:shd w:val="clear" w:color="auto" w:fill="007BB3"/>
            <w:vAlign w:val="center"/>
          </w:tcPr>
          <w:p w14:paraId="65A4BD04" w14:textId="77777777" w:rsidR="00F91ADA" w:rsidRPr="00B853AA" w:rsidRDefault="00F91ADA" w:rsidP="00D36753">
            <w:pPr>
              <w:jc w:val="center"/>
              <w:rPr>
                <w:b/>
                <w:color w:val="FFFFFF" w:themeColor="background1"/>
                <w:szCs w:val="17"/>
              </w:rPr>
            </w:pPr>
            <w:r w:rsidRPr="00B853AA">
              <w:rPr>
                <w:b/>
                <w:color w:val="FFFFFF" w:themeColor="background1"/>
                <w:szCs w:val="17"/>
              </w:rPr>
              <w:t>Time</w:t>
            </w:r>
          </w:p>
          <w:p w14:paraId="7BF43E4E" w14:textId="77777777" w:rsidR="00F91ADA" w:rsidRPr="00B853AA" w:rsidRDefault="00F91ADA" w:rsidP="00D36753">
            <w:pPr>
              <w:jc w:val="center"/>
              <w:rPr>
                <w:b/>
                <w:color w:val="FFFFFF" w:themeColor="background1"/>
                <w:szCs w:val="17"/>
              </w:rPr>
            </w:pPr>
            <w:r w:rsidRPr="00B853AA">
              <w:rPr>
                <w:b/>
                <w:color w:val="FFFFFF" w:themeColor="background1"/>
                <w:szCs w:val="17"/>
              </w:rPr>
              <w:t>(mins)</w:t>
            </w:r>
          </w:p>
        </w:tc>
        <w:tc>
          <w:tcPr>
            <w:tcW w:w="2866" w:type="pct"/>
            <w:shd w:val="clear" w:color="auto" w:fill="007BB3"/>
            <w:vAlign w:val="center"/>
          </w:tcPr>
          <w:p w14:paraId="64074034" w14:textId="77777777" w:rsidR="00F91ADA" w:rsidRPr="00B853AA" w:rsidRDefault="00F91ADA" w:rsidP="00D36753">
            <w:pPr>
              <w:jc w:val="center"/>
              <w:rPr>
                <w:b/>
                <w:color w:val="FFFFFF" w:themeColor="background1"/>
                <w:szCs w:val="17"/>
              </w:rPr>
            </w:pPr>
            <w:r w:rsidRPr="00B853AA">
              <w:rPr>
                <w:b/>
                <w:color w:val="FFFFFF" w:themeColor="background1"/>
                <w:szCs w:val="17"/>
              </w:rPr>
              <w:t>Key points and actions</w:t>
            </w:r>
          </w:p>
        </w:tc>
      </w:tr>
      <w:tr w:rsidR="00F91ADA" w:rsidRPr="00F91ADA" w14:paraId="5B6A81B2" w14:textId="77777777" w:rsidTr="00B853AA">
        <w:tc>
          <w:tcPr>
            <w:tcW w:w="1749" w:type="pct"/>
            <w:shd w:val="clear" w:color="auto" w:fill="auto"/>
          </w:tcPr>
          <w:p w14:paraId="27339D1F" w14:textId="31DF195D" w:rsidR="00F91ADA" w:rsidRPr="00B853AA" w:rsidRDefault="00F91ADA" w:rsidP="00D36753">
            <w:pPr>
              <w:rPr>
                <w:bCs/>
                <w:iCs/>
                <w:sz w:val="20"/>
                <w:szCs w:val="17"/>
              </w:rPr>
            </w:pPr>
            <w:r w:rsidRPr="00B853AA">
              <w:rPr>
                <w:bCs/>
                <w:iCs/>
                <w:sz w:val="20"/>
                <w:szCs w:val="17"/>
              </w:rPr>
              <w:t xml:space="preserve">Follow up from the previous review </w:t>
            </w:r>
            <w:r w:rsidRPr="00B853AA">
              <w:rPr>
                <w:bCs/>
                <w:iCs/>
                <w:sz w:val="20"/>
                <w:szCs w:val="17"/>
              </w:rPr>
              <w:br/>
              <w:t>(</w:t>
            </w:r>
            <w:proofErr w:type="spellStart"/>
            <w:r w:rsidRPr="00B853AA">
              <w:rPr>
                <w:bCs/>
                <w:iCs/>
                <w:sz w:val="20"/>
                <w:szCs w:val="17"/>
              </w:rPr>
              <w:t>eg</w:t>
            </w:r>
            <w:proofErr w:type="spellEnd"/>
            <w:r w:rsidRPr="00B853AA">
              <w:rPr>
                <w:bCs/>
                <w:iCs/>
                <w:sz w:val="20"/>
                <w:szCs w:val="17"/>
              </w:rPr>
              <w:t>, discuss action items)</w:t>
            </w:r>
          </w:p>
        </w:tc>
        <w:tc>
          <w:tcPr>
            <w:tcW w:w="385" w:type="pct"/>
            <w:shd w:val="clear" w:color="auto" w:fill="auto"/>
          </w:tcPr>
          <w:p w14:paraId="021F8675" w14:textId="77777777" w:rsidR="00F91ADA" w:rsidRPr="00F91ADA" w:rsidRDefault="00F91ADA" w:rsidP="00D36753">
            <w:pPr>
              <w:rPr>
                <w:bCs/>
                <w:iCs/>
                <w:sz w:val="17"/>
                <w:szCs w:val="17"/>
              </w:rPr>
            </w:pPr>
          </w:p>
        </w:tc>
        <w:tc>
          <w:tcPr>
            <w:tcW w:w="2866" w:type="pct"/>
            <w:shd w:val="clear" w:color="auto" w:fill="auto"/>
          </w:tcPr>
          <w:p w14:paraId="0E75E1F7" w14:textId="77777777" w:rsidR="00F91ADA" w:rsidRPr="00F91ADA" w:rsidRDefault="00F91ADA" w:rsidP="00D36753">
            <w:pPr>
              <w:rPr>
                <w:bCs/>
                <w:iCs/>
                <w:sz w:val="17"/>
                <w:szCs w:val="17"/>
              </w:rPr>
            </w:pPr>
          </w:p>
        </w:tc>
      </w:tr>
      <w:tr w:rsidR="00F91ADA" w:rsidRPr="00F91ADA" w14:paraId="7DB4D81A" w14:textId="77777777" w:rsidTr="004D6C60">
        <w:tc>
          <w:tcPr>
            <w:tcW w:w="5000" w:type="pct"/>
            <w:gridSpan w:val="3"/>
            <w:shd w:val="clear" w:color="auto" w:fill="DBE5F1"/>
          </w:tcPr>
          <w:p w14:paraId="1FFE66A7" w14:textId="77777777" w:rsidR="00F91ADA" w:rsidRPr="00B853AA" w:rsidRDefault="00F91ADA" w:rsidP="00D36753">
            <w:pPr>
              <w:rPr>
                <w:b/>
                <w:sz w:val="20"/>
                <w:szCs w:val="17"/>
              </w:rPr>
            </w:pPr>
            <w:r w:rsidRPr="00B853AA">
              <w:rPr>
                <w:b/>
                <w:sz w:val="20"/>
                <w:szCs w:val="17"/>
              </w:rPr>
              <w:t>Your market performance and direction</w:t>
            </w:r>
          </w:p>
        </w:tc>
      </w:tr>
      <w:tr w:rsidR="00F91ADA" w:rsidRPr="00F91ADA" w14:paraId="1DC270BB" w14:textId="77777777" w:rsidTr="00B853AA">
        <w:tc>
          <w:tcPr>
            <w:tcW w:w="1749" w:type="pct"/>
            <w:shd w:val="clear" w:color="auto" w:fill="auto"/>
          </w:tcPr>
          <w:p w14:paraId="1DD34992"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How well is your business performing overall?</w:t>
            </w:r>
          </w:p>
          <w:p w14:paraId="4DBA1DB6"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What’s behind any particularly good or bad results? </w:t>
            </w:r>
          </w:p>
          <w:p w14:paraId="7812A761"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lastRenderedPageBreak/>
              <w:t>What can you do to repeat success, or to combat problems?</w:t>
            </w:r>
          </w:p>
          <w:p w14:paraId="7EAC3363"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Which markets could you aim for next? </w:t>
            </w:r>
          </w:p>
        </w:tc>
        <w:tc>
          <w:tcPr>
            <w:tcW w:w="385" w:type="pct"/>
            <w:shd w:val="clear" w:color="auto" w:fill="auto"/>
          </w:tcPr>
          <w:p w14:paraId="2F3C669C" w14:textId="77777777" w:rsidR="00F91ADA" w:rsidRPr="00F91ADA" w:rsidRDefault="00F91ADA" w:rsidP="00D36753">
            <w:pPr>
              <w:rPr>
                <w:bCs/>
                <w:iCs/>
                <w:sz w:val="17"/>
                <w:szCs w:val="17"/>
              </w:rPr>
            </w:pPr>
          </w:p>
        </w:tc>
        <w:tc>
          <w:tcPr>
            <w:tcW w:w="2866" w:type="pct"/>
            <w:shd w:val="clear" w:color="auto" w:fill="auto"/>
          </w:tcPr>
          <w:p w14:paraId="3B393C13" w14:textId="77777777" w:rsidR="00F91ADA" w:rsidRPr="00F91ADA" w:rsidRDefault="00F91ADA" w:rsidP="00D36753">
            <w:pPr>
              <w:rPr>
                <w:bCs/>
                <w:iCs/>
                <w:sz w:val="17"/>
                <w:szCs w:val="17"/>
              </w:rPr>
            </w:pPr>
          </w:p>
        </w:tc>
      </w:tr>
      <w:tr w:rsidR="00F91ADA" w:rsidRPr="00F91ADA" w14:paraId="036EFC81" w14:textId="77777777" w:rsidTr="004D6C60">
        <w:tc>
          <w:tcPr>
            <w:tcW w:w="5000" w:type="pct"/>
            <w:gridSpan w:val="3"/>
            <w:shd w:val="clear" w:color="auto" w:fill="DBE5F1"/>
          </w:tcPr>
          <w:p w14:paraId="476B88E1" w14:textId="77777777" w:rsidR="00F91ADA" w:rsidRPr="00B853AA" w:rsidRDefault="00F91ADA" w:rsidP="00D36753">
            <w:pPr>
              <w:rPr>
                <w:b/>
                <w:sz w:val="20"/>
                <w:szCs w:val="20"/>
              </w:rPr>
            </w:pPr>
            <w:r w:rsidRPr="00B853AA">
              <w:rPr>
                <w:b/>
                <w:sz w:val="20"/>
                <w:szCs w:val="20"/>
              </w:rPr>
              <w:lastRenderedPageBreak/>
              <w:t>Your products and services</w:t>
            </w:r>
          </w:p>
        </w:tc>
      </w:tr>
      <w:tr w:rsidR="00F91ADA" w:rsidRPr="00F91ADA" w14:paraId="4E758A6B" w14:textId="77777777" w:rsidTr="00B853AA">
        <w:tc>
          <w:tcPr>
            <w:tcW w:w="1749" w:type="pct"/>
            <w:shd w:val="clear" w:color="auto" w:fill="auto"/>
          </w:tcPr>
          <w:p w14:paraId="53D98F65"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How well do your products and services meet customer needs? </w:t>
            </w:r>
          </w:p>
          <w:p w14:paraId="5C5EE7D0"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How do your products or services compare with your competitors’ — both locally and overseas? </w:t>
            </w:r>
          </w:p>
          <w:p w14:paraId="3FEFF366"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Do you need to improve or replace any of your products or services?</w:t>
            </w:r>
          </w:p>
          <w:p w14:paraId="73596BEA"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Are you well placed to keep your position in the market?</w:t>
            </w:r>
          </w:p>
        </w:tc>
        <w:tc>
          <w:tcPr>
            <w:tcW w:w="385" w:type="pct"/>
            <w:shd w:val="clear" w:color="auto" w:fill="auto"/>
          </w:tcPr>
          <w:p w14:paraId="488DE45F" w14:textId="77777777" w:rsidR="00F91ADA" w:rsidRPr="00F91ADA" w:rsidRDefault="00F91ADA" w:rsidP="00D36753">
            <w:pPr>
              <w:rPr>
                <w:bCs/>
                <w:iCs/>
                <w:sz w:val="17"/>
                <w:szCs w:val="17"/>
              </w:rPr>
            </w:pPr>
          </w:p>
        </w:tc>
        <w:tc>
          <w:tcPr>
            <w:tcW w:w="2866" w:type="pct"/>
            <w:shd w:val="clear" w:color="auto" w:fill="auto"/>
          </w:tcPr>
          <w:p w14:paraId="067EEDCD" w14:textId="77777777" w:rsidR="00F91ADA" w:rsidRPr="00F91ADA" w:rsidRDefault="00F91ADA" w:rsidP="00D36753">
            <w:pPr>
              <w:rPr>
                <w:bCs/>
                <w:iCs/>
                <w:sz w:val="17"/>
                <w:szCs w:val="17"/>
              </w:rPr>
            </w:pPr>
          </w:p>
        </w:tc>
      </w:tr>
      <w:tr w:rsidR="00F91ADA" w:rsidRPr="00F91ADA" w14:paraId="15A288B0" w14:textId="77777777" w:rsidTr="004D6C60">
        <w:tc>
          <w:tcPr>
            <w:tcW w:w="5000" w:type="pct"/>
            <w:gridSpan w:val="3"/>
            <w:shd w:val="clear" w:color="auto" w:fill="DBE5F1"/>
          </w:tcPr>
          <w:p w14:paraId="0E4C0683" w14:textId="77777777" w:rsidR="00F91ADA" w:rsidRPr="00B853AA" w:rsidRDefault="00F91ADA" w:rsidP="00D36753">
            <w:pPr>
              <w:rPr>
                <w:b/>
                <w:sz w:val="20"/>
                <w:szCs w:val="20"/>
              </w:rPr>
            </w:pPr>
            <w:r w:rsidRPr="00B853AA">
              <w:rPr>
                <w:b/>
                <w:sz w:val="20"/>
                <w:szCs w:val="20"/>
              </w:rPr>
              <w:t>Your operations and efficiency</w:t>
            </w:r>
          </w:p>
        </w:tc>
      </w:tr>
      <w:tr w:rsidR="00F91ADA" w:rsidRPr="00F91ADA" w14:paraId="2966D963" w14:textId="77777777" w:rsidTr="00B853AA">
        <w:tc>
          <w:tcPr>
            <w:tcW w:w="1749" w:type="pct"/>
            <w:shd w:val="clear" w:color="auto" w:fill="auto"/>
          </w:tcPr>
          <w:p w14:paraId="17628B27"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Are any internal issues holding your business back? </w:t>
            </w:r>
          </w:p>
          <w:p w14:paraId="3A810806"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How efficient are your processes? Could you simplify them to improve your output?</w:t>
            </w:r>
          </w:p>
          <w:p w14:paraId="031D9225"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Are you using the right technologies? </w:t>
            </w:r>
          </w:p>
          <w:p w14:paraId="207C3F41"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Are you reaching the quality you’re aiming for? </w:t>
            </w:r>
          </w:p>
          <w:p w14:paraId="599361BA"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Are your premises still a good fit for your business? </w:t>
            </w:r>
          </w:p>
        </w:tc>
        <w:tc>
          <w:tcPr>
            <w:tcW w:w="385" w:type="pct"/>
            <w:shd w:val="clear" w:color="auto" w:fill="auto"/>
          </w:tcPr>
          <w:p w14:paraId="0619077F" w14:textId="77777777" w:rsidR="00F91ADA" w:rsidRPr="00F91ADA" w:rsidRDefault="00F91ADA" w:rsidP="00D36753">
            <w:pPr>
              <w:rPr>
                <w:bCs/>
                <w:iCs/>
                <w:sz w:val="17"/>
                <w:szCs w:val="17"/>
              </w:rPr>
            </w:pPr>
          </w:p>
        </w:tc>
        <w:tc>
          <w:tcPr>
            <w:tcW w:w="2866" w:type="pct"/>
            <w:shd w:val="clear" w:color="auto" w:fill="auto"/>
          </w:tcPr>
          <w:p w14:paraId="09414E55" w14:textId="77777777" w:rsidR="00F91ADA" w:rsidRPr="00F91ADA" w:rsidRDefault="00F91ADA" w:rsidP="00D36753">
            <w:pPr>
              <w:rPr>
                <w:bCs/>
                <w:iCs/>
                <w:sz w:val="17"/>
                <w:szCs w:val="17"/>
              </w:rPr>
            </w:pPr>
          </w:p>
        </w:tc>
      </w:tr>
      <w:tr w:rsidR="00F91ADA" w:rsidRPr="00F91ADA" w14:paraId="66B9898D" w14:textId="77777777" w:rsidTr="004D6C60">
        <w:tc>
          <w:tcPr>
            <w:tcW w:w="5000" w:type="pct"/>
            <w:gridSpan w:val="3"/>
            <w:shd w:val="clear" w:color="auto" w:fill="DBE5F1"/>
          </w:tcPr>
          <w:p w14:paraId="69AE81E1" w14:textId="77777777" w:rsidR="00F91ADA" w:rsidRPr="00B853AA" w:rsidRDefault="00F91ADA" w:rsidP="00D36753">
            <w:pPr>
              <w:rPr>
                <w:b/>
                <w:sz w:val="20"/>
                <w:szCs w:val="20"/>
              </w:rPr>
            </w:pPr>
            <w:r w:rsidRPr="00B853AA">
              <w:rPr>
                <w:b/>
                <w:sz w:val="20"/>
                <w:szCs w:val="20"/>
              </w:rPr>
              <w:lastRenderedPageBreak/>
              <w:t>Your finances</w:t>
            </w:r>
          </w:p>
        </w:tc>
      </w:tr>
      <w:tr w:rsidR="00F91ADA" w:rsidRPr="00F91ADA" w14:paraId="12F1EF3C" w14:textId="77777777" w:rsidTr="00B853AA">
        <w:tc>
          <w:tcPr>
            <w:tcW w:w="1749" w:type="pct"/>
            <w:shd w:val="clear" w:color="auto" w:fill="auto"/>
          </w:tcPr>
          <w:p w14:paraId="76DEC6E1"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Are you happy with your current finances? </w:t>
            </w:r>
          </w:p>
          <w:p w14:paraId="5B808BB7"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How do current finances compare to any budgets or plans you’ve set? </w:t>
            </w:r>
          </w:p>
          <w:p w14:paraId="6D7CCD8F"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Do you need to change anything to avoid future cash flow problems?</w:t>
            </w:r>
          </w:p>
          <w:p w14:paraId="67E6DE3C"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Do you need to look for investment? </w:t>
            </w:r>
          </w:p>
        </w:tc>
        <w:tc>
          <w:tcPr>
            <w:tcW w:w="385" w:type="pct"/>
            <w:shd w:val="clear" w:color="auto" w:fill="auto"/>
          </w:tcPr>
          <w:p w14:paraId="1EE8843B" w14:textId="77777777" w:rsidR="00F91ADA" w:rsidRPr="00F91ADA" w:rsidRDefault="00F91ADA" w:rsidP="00D36753">
            <w:pPr>
              <w:rPr>
                <w:bCs/>
                <w:iCs/>
                <w:sz w:val="17"/>
                <w:szCs w:val="17"/>
              </w:rPr>
            </w:pPr>
          </w:p>
        </w:tc>
        <w:tc>
          <w:tcPr>
            <w:tcW w:w="2866" w:type="pct"/>
            <w:shd w:val="clear" w:color="auto" w:fill="auto"/>
          </w:tcPr>
          <w:p w14:paraId="59259C81" w14:textId="77777777" w:rsidR="00F91ADA" w:rsidRPr="00F91ADA" w:rsidRDefault="00F91ADA" w:rsidP="00D36753">
            <w:pPr>
              <w:rPr>
                <w:bCs/>
                <w:iCs/>
                <w:sz w:val="17"/>
                <w:szCs w:val="17"/>
              </w:rPr>
            </w:pPr>
          </w:p>
        </w:tc>
      </w:tr>
      <w:tr w:rsidR="00F91ADA" w:rsidRPr="00F91ADA" w14:paraId="7BD97E3E" w14:textId="77777777" w:rsidTr="004D6C60">
        <w:tc>
          <w:tcPr>
            <w:tcW w:w="5000" w:type="pct"/>
            <w:gridSpan w:val="3"/>
            <w:shd w:val="clear" w:color="auto" w:fill="DBE5F1"/>
          </w:tcPr>
          <w:p w14:paraId="667399A0" w14:textId="77777777" w:rsidR="00F91ADA" w:rsidRPr="00B853AA" w:rsidRDefault="00F91ADA" w:rsidP="00D36753">
            <w:pPr>
              <w:rPr>
                <w:b/>
                <w:sz w:val="20"/>
                <w:szCs w:val="20"/>
              </w:rPr>
            </w:pPr>
            <w:r w:rsidRPr="00B853AA">
              <w:rPr>
                <w:b/>
                <w:sz w:val="20"/>
                <w:szCs w:val="20"/>
              </w:rPr>
              <w:t>Your people</w:t>
            </w:r>
          </w:p>
        </w:tc>
      </w:tr>
      <w:tr w:rsidR="00F91ADA" w:rsidRPr="00F91ADA" w14:paraId="266D9EA9" w14:textId="77777777" w:rsidTr="00B853AA">
        <w:tc>
          <w:tcPr>
            <w:tcW w:w="1749" w:type="pct"/>
            <w:shd w:val="clear" w:color="auto" w:fill="auto"/>
          </w:tcPr>
          <w:p w14:paraId="61CCF8AC"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Are all the roles in your business well defined? </w:t>
            </w:r>
          </w:p>
          <w:p w14:paraId="0F6CCAE9"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 xml:space="preserve">Do you have any problems attracting or keeping staff? </w:t>
            </w:r>
          </w:p>
          <w:p w14:paraId="5BB0F9C0"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Has your staffing kept up with growth or other changes in your business?</w:t>
            </w:r>
          </w:p>
          <w:p w14:paraId="2F6A21ED" w14:textId="77777777" w:rsidR="00F91ADA" w:rsidRPr="00B853AA" w:rsidRDefault="00F91ADA" w:rsidP="00F91ADA">
            <w:pPr>
              <w:pStyle w:val="Listbullet"/>
              <w:numPr>
                <w:ilvl w:val="0"/>
                <w:numId w:val="1"/>
              </w:numPr>
              <w:rPr>
                <w:color w:val="404040" w:themeColor="text1" w:themeTint="BF"/>
                <w:sz w:val="20"/>
                <w:szCs w:val="20"/>
              </w:rPr>
            </w:pPr>
            <w:r w:rsidRPr="00B853AA">
              <w:rPr>
                <w:color w:val="404040" w:themeColor="text1" w:themeTint="BF"/>
                <w:sz w:val="20"/>
                <w:szCs w:val="20"/>
              </w:rPr>
              <w:t>Are you developing your staff as well as you’d like?</w:t>
            </w:r>
          </w:p>
          <w:p w14:paraId="13CB2962" w14:textId="77777777" w:rsidR="00F91ADA" w:rsidRPr="00884F9E" w:rsidRDefault="00F91ADA" w:rsidP="00F91ADA">
            <w:pPr>
              <w:pStyle w:val="Listbullet"/>
              <w:numPr>
                <w:ilvl w:val="0"/>
                <w:numId w:val="1"/>
              </w:numPr>
              <w:rPr>
                <w:bCs/>
                <w:iCs/>
                <w:sz w:val="20"/>
                <w:szCs w:val="20"/>
              </w:rPr>
            </w:pPr>
            <w:r w:rsidRPr="00B853AA">
              <w:rPr>
                <w:color w:val="404040" w:themeColor="text1" w:themeTint="BF"/>
                <w:sz w:val="20"/>
                <w:szCs w:val="20"/>
              </w:rPr>
              <w:t>Do any particular staff members need any special attention?</w:t>
            </w:r>
          </w:p>
          <w:p w14:paraId="15A45F83" w14:textId="5EB24A8D" w:rsidR="00884F9E" w:rsidRPr="00B853AA" w:rsidRDefault="00884F9E" w:rsidP="00F91ADA">
            <w:pPr>
              <w:pStyle w:val="Listbullet"/>
              <w:numPr>
                <w:ilvl w:val="0"/>
                <w:numId w:val="1"/>
              </w:numPr>
              <w:rPr>
                <w:bCs/>
                <w:iCs/>
                <w:sz w:val="20"/>
                <w:szCs w:val="20"/>
              </w:rPr>
            </w:pPr>
            <w:r>
              <w:rPr>
                <w:color w:val="404040" w:themeColor="text1" w:themeTint="BF"/>
                <w:sz w:val="20"/>
                <w:szCs w:val="20"/>
              </w:rPr>
              <w:t>Are you planning well ahead for any hiring, so you aren’t doing it under pressure?</w:t>
            </w:r>
          </w:p>
        </w:tc>
        <w:tc>
          <w:tcPr>
            <w:tcW w:w="385" w:type="pct"/>
            <w:shd w:val="clear" w:color="auto" w:fill="auto"/>
          </w:tcPr>
          <w:p w14:paraId="5DF0D2F8" w14:textId="77777777" w:rsidR="00F91ADA" w:rsidRPr="00F91ADA" w:rsidRDefault="00F91ADA" w:rsidP="00D36753">
            <w:pPr>
              <w:rPr>
                <w:bCs/>
                <w:iCs/>
                <w:sz w:val="17"/>
                <w:szCs w:val="17"/>
              </w:rPr>
            </w:pPr>
          </w:p>
        </w:tc>
        <w:tc>
          <w:tcPr>
            <w:tcW w:w="2866" w:type="pct"/>
            <w:shd w:val="clear" w:color="auto" w:fill="auto"/>
          </w:tcPr>
          <w:p w14:paraId="7ADA5EA3" w14:textId="77777777" w:rsidR="00F91ADA" w:rsidRPr="00F91ADA" w:rsidRDefault="00F91ADA" w:rsidP="00D36753">
            <w:pPr>
              <w:rPr>
                <w:bCs/>
                <w:iCs/>
                <w:sz w:val="17"/>
                <w:szCs w:val="17"/>
              </w:rPr>
            </w:pPr>
          </w:p>
        </w:tc>
      </w:tr>
      <w:tr w:rsidR="00F91ADA" w:rsidRPr="00F91ADA" w14:paraId="18CD365C" w14:textId="77777777" w:rsidTr="004D6C60">
        <w:tc>
          <w:tcPr>
            <w:tcW w:w="5000" w:type="pct"/>
            <w:gridSpan w:val="3"/>
            <w:shd w:val="clear" w:color="auto" w:fill="DBE5F1"/>
          </w:tcPr>
          <w:p w14:paraId="566C6E38" w14:textId="77777777" w:rsidR="00F91ADA" w:rsidRPr="00B853AA" w:rsidRDefault="00F91ADA" w:rsidP="00D36753">
            <w:pPr>
              <w:rPr>
                <w:sz w:val="20"/>
                <w:szCs w:val="20"/>
              </w:rPr>
            </w:pPr>
            <w:r w:rsidRPr="00B853AA">
              <w:rPr>
                <w:b/>
                <w:sz w:val="20"/>
                <w:szCs w:val="20"/>
              </w:rPr>
              <w:t xml:space="preserve">Summary of this do-it-yourself governance review </w:t>
            </w:r>
          </w:p>
        </w:tc>
      </w:tr>
      <w:tr w:rsidR="00F91ADA" w:rsidRPr="00F91ADA" w14:paraId="357337C5" w14:textId="77777777" w:rsidTr="00B853AA">
        <w:tc>
          <w:tcPr>
            <w:tcW w:w="1749" w:type="pct"/>
            <w:shd w:val="clear" w:color="auto" w:fill="auto"/>
          </w:tcPr>
          <w:p w14:paraId="13AB1D00" w14:textId="77777777" w:rsidR="00F91ADA" w:rsidRPr="00B853AA" w:rsidRDefault="00F91ADA" w:rsidP="00D36753">
            <w:pPr>
              <w:rPr>
                <w:bCs/>
                <w:iCs/>
                <w:sz w:val="20"/>
                <w:szCs w:val="20"/>
              </w:rPr>
            </w:pPr>
            <w:r w:rsidRPr="00B853AA">
              <w:rPr>
                <w:bCs/>
                <w:iCs/>
                <w:sz w:val="20"/>
                <w:szCs w:val="20"/>
              </w:rPr>
              <w:t>Who needs to do what before the next review</w:t>
            </w:r>
          </w:p>
        </w:tc>
        <w:tc>
          <w:tcPr>
            <w:tcW w:w="385" w:type="pct"/>
            <w:shd w:val="clear" w:color="auto" w:fill="auto"/>
          </w:tcPr>
          <w:p w14:paraId="2684379B" w14:textId="77777777" w:rsidR="00F91ADA" w:rsidRPr="00F91ADA" w:rsidRDefault="00F91ADA" w:rsidP="00D36753">
            <w:pPr>
              <w:rPr>
                <w:bCs/>
                <w:iCs/>
                <w:sz w:val="17"/>
                <w:szCs w:val="17"/>
              </w:rPr>
            </w:pPr>
          </w:p>
        </w:tc>
        <w:tc>
          <w:tcPr>
            <w:tcW w:w="2866" w:type="pct"/>
            <w:shd w:val="clear" w:color="auto" w:fill="auto"/>
          </w:tcPr>
          <w:p w14:paraId="39560E66" w14:textId="77777777" w:rsidR="00F91ADA" w:rsidRPr="00F91ADA" w:rsidRDefault="00F91ADA" w:rsidP="00D36753">
            <w:pPr>
              <w:rPr>
                <w:bCs/>
                <w:iCs/>
                <w:sz w:val="17"/>
                <w:szCs w:val="17"/>
              </w:rPr>
            </w:pPr>
          </w:p>
        </w:tc>
      </w:tr>
    </w:tbl>
    <w:p w14:paraId="56833ED2" w14:textId="77777777" w:rsidR="00B853AA" w:rsidRDefault="00B853AA" w:rsidP="005D3143">
      <w:pPr>
        <w:spacing w:after="0"/>
        <w:rPr>
          <w:rFonts w:ascii="Verdana" w:hAnsi="Verdana"/>
          <w:sz w:val="17"/>
        </w:rPr>
      </w:pPr>
      <w:bookmarkStart w:id="0" w:name="_GoBack"/>
      <w:bookmarkEnd w:id="0"/>
    </w:p>
    <w:tbl>
      <w:tblPr>
        <w:tblStyle w:val="TableGrid"/>
        <w:tblW w:w="505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bottom w:w="113" w:type="dxa"/>
        </w:tblCellMar>
        <w:tblLook w:val="04A0" w:firstRow="1" w:lastRow="0" w:firstColumn="1" w:lastColumn="0" w:noHBand="0" w:noVBand="1"/>
      </w:tblPr>
      <w:tblGrid>
        <w:gridCol w:w="15533"/>
      </w:tblGrid>
      <w:tr w:rsidR="008D77AB" w:rsidRPr="00681CD0" w14:paraId="28CB92FD" w14:textId="77777777" w:rsidTr="00283447">
        <w:tc>
          <w:tcPr>
            <w:tcW w:w="5000" w:type="pct"/>
            <w:shd w:val="clear" w:color="auto" w:fill="007BB3"/>
          </w:tcPr>
          <w:p w14:paraId="59C2FF5E" w14:textId="77777777" w:rsidR="008D77AB" w:rsidRPr="00B853AA" w:rsidRDefault="008D77AB" w:rsidP="00D36753">
            <w:pPr>
              <w:rPr>
                <w:b/>
                <w:sz w:val="20"/>
                <w:szCs w:val="17"/>
              </w:rPr>
            </w:pPr>
            <w:r w:rsidRPr="00B853AA">
              <w:rPr>
                <w:b/>
                <w:color w:val="FFFFFF" w:themeColor="background1"/>
                <w:szCs w:val="17"/>
              </w:rPr>
              <w:lastRenderedPageBreak/>
              <w:t>Notes</w:t>
            </w:r>
          </w:p>
        </w:tc>
      </w:tr>
      <w:tr w:rsidR="008D77AB" w:rsidRPr="00681CD0" w14:paraId="44F2BE85" w14:textId="77777777" w:rsidTr="00283447">
        <w:tc>
          <w:tcPr>
            <w:tcW w:w="5000" w:type="pct"/>
            <w:shd w:val="clear" w:color="auto" w:fill="DBE5F1"/>
          </w:tcPr>
          <w:p w14:paraId="24D2C595" w14:textId="77777777" w:rsidR="008D77AB" w:rsidRPr="00B853AA" w:rsidRDefault="008D77AB" w:rsidP="00D36753">
            <w:pPr>
              <w:rPr>
                <w:b/>
                <w:bCs/>
                <w:iCs/>
                <w:sz w:val="20"/>
                <w:szCs w:val="17"/>
              </w:rPr>
            </w:pPr>
            <w:r w:rsidRPr="00B853AA">
              <w:rPr>
                <w:b/>
                <w:bCs/>
                <w:iCs/>
                <w:sz w:val="20"/>
                <w:szCs w:val="17"/>
              </w:rPr>
              <w:t xml:space="preserve">Use this section for any important notes or action points that fall outside the main topics of your meeting. </w:t>
            </w:r>
          </w:p>
        </w:tc>
      </w:tr>
      <w:tr w:rsidR="008D77AB" w:rsidRPr="00681CD0" w14:paraId="6CCB1A3F" w14:textId="77777777" w:rsidTr="00B853AA">
        <w:trPr>
          <w:trHeight w:val="7462"/>
        </w:trPr>
        <w:tc>
          <w:tcPr>
            <w:tcW w:w="5000" w:type="pct"/>
            <w:shd w:val="clear" w:color="auto" w:fill="auto"/>
          </w:tcPr>
          <w:p w14:paraId="2F83C28B" w14:textId="2143DF18" w:rsidR="008D77AB" w:rsidRPr="008D77AB" w:rsidRDefault="008D77AB" w:rsidP="00D36753">
            <w:pPr>
              <w:rPr>
                <w:bCs/>
                <w:iCs/>
                <w:sz w:val="17"/>
                <w:szCs w:val="17"/>
              </w:rPr>
            </w:pPr>
          </w:p>
        </w:tc>
      </w:tr>
    </w:tbl>
    <w:p w14:paraId="2873FA38" w14:textId="77777777" w:rsidR="00284F30" w:rsidRPr="00284F30" w:rsidRDefault="00284F30" w:rsidP="00284F30">
      <w:pPr>
        <w:pStyle w:val="Body"/>
      </w:pPr>
    </w:p>
    <w:sectPr w:rsidR="00284F30" w:rsidRPr="00284F30" w:rsidSect="000D0CC9">
      <w:headerReference w:type="default" r:id="rId8"/>
      <w:headerReference w:type="first" r:id="rId9"/>
      <w:pgSz w:w="16838" w:h="11906" w:orient="landscape" w:code="9"/>
      <w:pgMar w:top="1134" w:right="851" w:bottom="158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6A6E6" w14:textId="77777777" w:rsidR="00655494" w:rsidRDefault="00655494" w:rsidP="00655494">
      <w:pPr>
        <w:spacing w:after="0" w:line="240" w:lineRule="auto"/>
      </w:pPr>
      <w:r>
        <w:separator/>
      </w:r>
    </w:p>
  </w:endnote>
  <w:endnote w:type="continuationSeparator" w:id="0">
    <w:p w14:paraId="3464625B" w14:textId="77777777" w:rsidR="00655494" w:rsidRDefault="00655494" w:rsidP="0065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6AA9F" w14:textId="77777777" w:rsidR="00655494" w:rsidRDefault="00655494" w:rsidP="00655494">
      <w:pPr>
        <w:spacing w:after="0" w:line="240" w:lineRule="auto"/>
      </w:pPr>
      <w:r>
        <w:separator/>
      </w:r>
    </w:p>
  </w:footnote>
  <w:footnote w:type="continuationSeparator" w:id="0">
    <w:p w14:paraId="13C0832B" w14:textId="77777777" w:rsidR="00655494" w:rsidRDefault="00655494" w:rsidP="00655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37F35" w14:textId="77777777" w:rsidR="00655494" w:rsidRDefault="00655494">
    <w:pPr>
      <w:pStyle w:val="Header"/>
    </w:pPr>
    <w:r>
      <w:rPr>
        <w:noProof/>
        <w:lang w:eastAsia="en-NZ"/>
      </w:rPr>
      <w:drawing>
        <wp:anchor distT="0" distB="0" distL="114300" distR="114300" simplePos="0" relativeHeight="251658240" behindDoc="1" locked="0" layoutInCell="1" allowOverlap="1" wp14:anchorId="05B7BC90" wp14:editId="02860EFB">
          <wp:simplePos x="0" y="0"/>
          <wp:positionH relativeFrom="page">
            <wp:align>left</wp:align>
          </wp:positionH>
          <wp:positionV relativeFrom="paragraph">
            <wp:posOffset>-443865</wp:posOffset>
          </wp:positionV>
          <wp:extent cx="10717198" cy="7576583"/>
          <wp:effectExtent l="0" t="0" r="825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govt header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7198" cy="75765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2713F" w14:textId="4076D321" w:rsidR="008A684D" w:rsidRDefault="008A684D">
    <w:pPr>
      <w:pStyle w:val="Header"/>
    </w:pPr>
    <w:r>
      <w:rPr>
        <w:noProof/>
        <w:lang w:eastAsia="en-NZ"/>
      </w:rPr>
      <w:drawing>
        <wp:anchor distT="0" distB="0" distL="114300" distR="114300" simplePos="0" relativeHeight="251659264" behindDoc="1" locked="0" layoutInCell="1" allowOverlap="1" wp14:anchorId="1D5C9BFE" wp14:editId="59DF70F1">
          <wp:simplePos x="0" y="0"/>
          <wp:positionH relativeFrom="page">
            <wp:align>left</wp:align>
          </wp:positionH>
          <wp:positionV relativeFrom="paragraph">
            <wp:posOffset>-450684</wp:posOffset>
          </wp:positionV>
          <wp:extent cx="10735200" cy="758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govt header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5200" cy="758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70E59"/>
    <w:multiLevelType w:val="multilevel"/>
    <w:tmpl w:val="5B0C5024"/>
    <w:lvl w:ilvl="0">
      <w:start w:val="1"/>
      <w:numFmt w:val="bullet"/>
      <w:pStyle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94"/>
    <w:rsid w:val="00057A07"/>
    <w:rsid w:val="000A7158"/>
    <w:rsid w:val="000D0CC9"/>
    <w:rsid w:val="000E758C"/>
    <w:rsid w:val="00283447"/>
    <w:rsid w:val="00284F30"/>
    <w:rsid w:val="002D7073"/>
    <w:rsid w:val="003D4AAB"/>
    <w:rsid w:val="004D6C60"/>
    <w:rsid w:val="005605CC"/>
    <w:rsid w:val="005D3143"/>
    <w:rsid w:val="00655494"/>
    <w:rsid w:val="00674C4B"/>
    <w:rsid w:val="0067781A"/>
    <w:rsid w:val="006A6BEE"/>
    <w:rsid w:val="00705C8A"/>
    <w:rsid w:val="00744A0D"/>
    <w:rsid w:val="008165E5"/>
    <w:rsid w:val="00884F9E"/>
    <w:rsid w:val="008A684D"/>
    <w:rsid w:val="008D77AB"/>
    <w:rsid w:val="0092521C"/>
    <w:rsid w:val="00936EDC"/>
    <w:rsid w:val="00945629"/>
    <w:rsid w:val="00953F10"/>
    <w:rsid w:val="00B3533C"/>
    <w:rsid w:val="00B853AA"/>
    <w:rsid w:val="00B959AA"/>
    <w:rsid w:val="00C11EEC"/>
    <w:rsid w:val="00C2165F"/>
    <w:rsid w:val="00C307BC"/>
    <w:rsid w:val="00D30DB1"/>
    <w:rsid w:val="00DC0ADF"/>
    <w:rsid w:val="00E51C03"/>
    <w:rsid w:val="00F91ADA"/>
    <w:rsid w:val="00FB19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0E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94"/>
  </w:style>
  <w:style w:type="paragraph" w:styleId="Footer">
    <w:name w:val="footer"/>
    <w:basedOn w:val="Normal"/>
    <w:link w:val="FooterChar"/>
    <w:uiPriority w:val="99"/>
    <w:unhideWhenUsed/>
    <w:rsid w:val="0065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94"/>
  </w:style>
  <w:style w:type="paragraph" w:customStyle="1" w:styleId="Bullet">
    <w:name w:val="Bullet"/>
    <w:basedOn w:val="Body"/>
    <w:qFormat/>
    <w:rsid w:val="00936EDC"/>
    <w:pPr>
      <w:numPr>
        <w:numId w:val="1"/>
      </w:numPr>
      <w:spacing w:after="60"/>
    </w:pPr>
  </w:style>
  <w:style w:type="paragraph" w:customStyle="1" w:styleId="Listintro">
    <w:name w:val="List–intro"/>
    <w:basedOn w:val="Normal"/>
    <w:next w:val="Bullet"/>
    <w:qFormat/>
    <w:rsid w:val="00284F30"/>
    <w:pPr>
      <w:spacing w:after="50" w:line="264" w:lineRule="auto"/>
    </w:pPr>
    <w:rPr>
      <w:rFonts w:ascii="Verdana" w:hAnsi="Verdana"/>
      <w:sz w:val="18"/>
    </w:rPr>
  </w:style>
  <w:style w:type="paragraph" w:styleId="ListParagraph">
    <w:name w:val="List Paragraph"/>
    <w:basedOn w:val="Normal"/>
    <w:uiPriority w:val="34"/>
    <w:qFormat/>
    <w:rsid w:val="00284F30"/>
    <w:pPr>
      <w:ind w:left="720"/>
      <w:contextualSpacing/>
    </w:pPr>
  </w:style>
  <w:style w:type="paragraph" w:customStyle="1" w:styleId="Body">
    <w:name w:val="Body"/>
    <w:qFormat/>
    <w:rsid w:val="00936EDC"/>
    <w:pPr>
      <w:spacing w:line="360" w:lineRule="auto"/>
    </w:pPr>
    <w:rPr>
      <w:rFonts w:ascii="Verdana" w:hAnsi="Verdana"/>
      <w:sz w:val="17"/>
    </w:rPr>
  </w:style>
  <w:style w:type="table" w:styleId="TableGrid">
    <w:name w:val="Table Grid"/>
    <w:basedOn w:val="TableNormal"/>
    <w:uiPriority w:val="59"/>
    <w:rsid w:val="00C307BC"/>
    <w:pPr>
      <w:spacing w:after="0" w:line="240" w:lineRule="auto"/>
    </w:pPr>
    <w:rPr>
      <w:rFonts w:ascii="Verdana" w:hAnsi="Verdana"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307BC"/>
    <w:rPr>
      <w:sz w:val="16"/>
      <w:szCs w:val="16"/>
    </w:rPr>
  </w:style>
  <w:style w:type="paragraph" w:styleId="CommentText">
    <w:name w:val="annotation text"/>
    <w:basedOn w:val="Normal"/>
    <w:link w:val="CommentTextChar"/>
    <w:uiPriority w:val="99"/>
    <w:unhideWhenUsed/>
    <w:rsid w:val="00C307BC"/>
    <w:pPr>
      <w:spacing w:after="0" w:line="240" w:lineRule="auto"/>
    </w:pPr>
    <w:rPr>
      <w:rFonts w:ascii="Verdana" w:hAnsi="Verdana" w:cs="Times New Roman"/>
      <w:sz w:val="18"/>
      <w:szCs w:val="20"/>
    </w:rPr>
  </w:style>
  <w:style w:type="character" w:customStyle="1" w:styleId="CommentTextChar">
    <w:name w:val="Comment Text Char"/>
    <w:basedOn w:val="DefaultParagraphFont"/>
    <w:link w:val="CommentText"/>
    <w:uiPriority w:val="99"/>
    <w:rsid w:val="00C307BC"/>
    <w:rPr>
      <w:rFonts w:ascii="Verdana" w:hAnsi="Verdana" w:cs="Times New Roman"/>
      <w:sz w:val="18"/>
      <w:szCs w:val="20"/>
    </w:rPr>
  </w:style>
  <w:style w:type="paragraph" w:customStyle="1" w:styleId="Listbullet">
    <w:name w:val="List–bullet"/>
    <w:basedOn w:val="ListParagraph"/>
    <w:qFormat/>
    <w:rsid w:val="00C307BC"/>
    <w:pPr>
      <w:spacing w:after="100" w:line="276" w:lineRule="auto"/>
      <w:ind w:left="425" w:hanging="425"/>
      <w:contextualSpacing w:val="0"/>
    </w:pPr>
    <w:rPr>
      <w:rFonts w:ascii="Verdana" w:hAnsi="Verdana"/>
      <w:sz w:val="18"/>
    </w:rPr>
  </w:style>
  <w:style w:type="paragraph" w:styleId="BalloonText">
    <w:name w:val="Balloon Text"/>
    <w:basedOn w:val="Normal"/>
    <w:link w:val="BalloonTextChar"/>
    <w:uiPriority w:val="99"/>
    <w:semiHidden/>
    <w:unhideWhenUsed/>
    <w:rsid w:val="00C30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4AAB"/>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3D4AAB"/>
    <w:rPr>
      <w:rFonts w:ascii="Verdana"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94"/>
  </w:style>
  <w:style w:type="paragraph" w:styleId="Footer">
    <w:name w:val="footer"/>
    <w:basedOn w:val="Normal"/>
    <w:link w:val="FooterChar"/>
    <w:uiPriority w:val="99"/>
    <w:unhideWhenUsed/>
    <w:rsid w:val="0065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94"/>
  </w:style>
  <w:style w:type="paragraph" w:customStyle="1" w:styleId="Bullet">
    <w:name w:val="Bullet"/>
    <w:basedOn w:val="Body"/>
    <w:qFormat/>
    <w:rsid w:val="00936EDC"/>
    <w:pPr>
      <w:numPr>
        <w:numId w:val="1"/>
      </w:numPr>
      <w:spacing w:after="60"/>
    </w:pPr>
  </w:style>
  <w:style w:type="paragraph" w:customStyle="1" w:styleId="Listintro">
    <w:name w:val="List–intro"/>
    <w:basedOn w:val="Normal"/>
    <w:next w:val="Bullet"/>
    <w:qFormat/>
    <w:rsid w:val="00284F30"/>
    <w:pPr>
      <w:spacing w:after="50" w:line="264" w:lineRule="auto"/>
    </w:pPr>
    <w:rPr>
      <w:rFonts w:ascii="Verdana" w:hAnsi="Verdana"/>
      <w:sz w:val="18"/>
    </w:rPr>
  </w:style>
  <w:style w:type="paragraph" w:styleId="ListParagraph">
    <w:name w:val="List Paragraph"/>
    <w:basedOn w:val="Normal"/>
    <w:uiPriority w:val="34"/>
    <w:qFormat/>
    <w:rsid w:val="00284F30"/>
    <w:pPr>
      <w:ind w:left="720"/>
      <w:contextualSpacing/>
    </w:pPr>
  </w:style>
  <w:style w:type="paragraph" w:customStyle="1" w:styleId="Body">
    <w:name w:val="Body"/>
    <w:qFormat/>
    <w:rsid w:val="00936EDC"/>
    <w:pPr>
      <w:spacing w:line="360" w:lineRule="auto"/>
    </w:pPr>
    <w:rPr>
      <w:rFonts w:ascii="Verdana" w:hAnsi="Verdana"/>
      <w:sz w:val="17"/>
    </w:rPr>
  </w:style>
  <w:style w:type="table" w:styleId="TableGrid">
    <w:name w:val="Table Grid"/>
    <w:basedOn w:val="TableNormal"/>
    <w:uiPriority w:val="59"/>
    <w:rsid w:val="00C307BC"/>
    <w:pPr>
      <w:spacing w:after="0" w:line="240" w:lineRule="auto"/>
    </w:pPr>
    <w:rPr>
      <w:rFonts w:ascii="Verdana" w:hAnsi="Verdana"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307BC"/>
    <w:rPr>
      <w:sz w:val="16"/>
      <w:szCs w:val="16"/>
    </w:rPr>
  </w:style>
  <w:style w:type="paragraph" w:styleId="CommentText">
    <w:name w:val="annotation text"/>
    <w:basedOn w:val="Normal"/>
    <w:link w:val="CommentTextChar"/>
    <w:uiPriority w:val="99"/>
    <w:unhideWhenUsed/>
    <w:rsid w:val="00C307BC"/>
    <w:pPr>
      <w:spacing w:after="0" w:line="240" w:lineRule="auto"/>
    </w:pPr>
    <w:rPr>
      <w:rFonts w:ascii="Verdana" w:hAnsi="Verdana" w:cs="Times New Roman"/>
      <w:sz w:val="18"/>
      <w:szCs w:val="20"/>
    </w:rPr>
  </w:style>
  <w:style w:type="character" w:customStyle="1" w:styleId="CommentTextChar">
    <w:name w:val="Comment Text Char"/>
    <w:basedOn w:val="DefaultParagraphFont"/>
    <w:link w:val="CommentText"/>
    <w:uiPriority w:val="99"/>
    <w:rsid w:val="00C307BC"/>
    <w:rPr>
      <w:rFonts w:ascii="Verdana" w:hAnsi="Verdana" w:cs="Times New Roman"/>
      <w:sz w:val="18"/>
      <w:szCs w:val="20"/>
    </w:rPr>
  </w:style>
  <w:style w:type="paragraph" w:customStyle="1" w:styleId="Listbullet">
    <w:name w:val="List–bullet"/>
    <w:basedOn w:val="ListParagraph"/>
    <w:qFormat/>
    <w:rsid w:val="00C307BC"/>
    <w:pPr>
      <w:spacing w:after="100" w:line="276" w:lineRule="auto"/>
      <w:ind w:left="425" w:hanging="425"/>
      <w:contextualSpacing w:val="0"/>
    </w:pPr>
    <w:rPr>
      <w:rFonts w:ascii="Verdana" w:hAnsi="Verdana"/>
      <w:sz w:val="18"/>
    </w:rPr>
  </w:style>
  <w:style w:type="paragraph" w:styleId="BalloonText">
    <w:name w:val="Balloon Text"/>
    <w:basedOn w:val="Normal"/>
    <w:link w:val="BalloonTextChar"/>
    <w:uiPriority w:val="99"/>
    <w:semiHidden/>
    <w:unhideWhenUsed/>
    <w:rsid w:val="00C30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4AAB"/>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3D4AAB"/>
    <w:rPr>
      <w:rFonts w:ascii="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C776F131</Template>
  <TotalTime>36</TotalTime>
  <Pages>4</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Hart</dc:creator>
  <cp:keywords/>
  <dc:description/>
  <cp:lastModifiedBy>Lovish Thakkar</cp:lastModifiedBy>
  <cp:revision>10</cp:revision>
  <cp:lastPrinted>2019-08-13T22:19:00Z</cp:lastPrinted>
  <dcterms:created xsi:type="dcterms:W3CDTF">2019-08-13T21:54:00Z</dcterms:created>
  <dcterms:modified xsi:type="dcterms:W3CDTF">2019-10-04T03:55:00Z</dcterms:modified>
</cp:coreProperties>
</file>