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E4DFA" w14:textId="77777777" w:rsidR="002039CC" w:rsidRDefault="002039CC" w:rsidP="002039CC">
      <w:pPr>
        <w:pStyle w:val="ChecklistH1"/>
        <w:ind w:left="0"/>
      </w:pPr>
      <w:r>
        <w:t>Managing misconduct task list</w:t>
      </w:r>
    </w:p>
    <w:p w14:paraId="019E3A4E" w14:textId="77777777" w:rsidR="002039CC" w:rsidRDefault="002039CC" w:rsidP="002039CC">
      <w:pPr>
        <w:pStyle w:val="Body"/>
        <w:rPr>
          <w:rFonts w:ascii="Times" w:hAnsi="Times" w:cs="Times"/>
          <w:sz w:val="24"/>
          <w:szCs w:val="24"/>
        </w:rPr>
      </w:pPr>
      <w:r>
        <w:t>Use this list to plan your process for managing misconduct</w:t>
      </w:r>
    </w:p>
    <w:p w14:paraId="3473C869" w14:textId="77777777" w:rsidR="00BE7E4A" w:rsidRPr="00772DC6" w:rsidRDefault="00BE7E4A" w:rsidP="00E30EB1">
      <w:pPr>
        <w:pStyle w:val="Body"/>
      </w:pPr>
    </w:p>
    <w:tbl>
      <w:tblPr>
        <w:tblStyle w:val="TableGrid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1"/>
        <w:gridCol w:w="5036"/>
        <w:gridCol w:w="4806"/>
        <w:gridCol w:w="2055"/>
        <w:gridCol w:w="2055"/>
      </w:tblGrid>
      <w:tr w:rsidR="00B5585B" w14:paraId="7F9E6FD8" w14:textId="77777777" w:rsidTr="00F75A0E">
        <w:trPr>
          <w:trHeight w:val="680"/>
        </w:trPr>
        <w:tc>
          <w:tcPr>
            <w:tcW w:w="26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C5F8C"/>
            <w:vAlign w:val="center"/>
          </w:tcPr>
          <w:p w14:paraId="58DC4327" w14:textId="77777777" w:rsidR="00FD30FD" w:rsidRPr="00307485" w:rsidRDefault="00FD30FD" w:rsidP="00B5585B">
            <w:pPr>
              <w:pStyle w:val="TableHeading"/>
            </w:pPr>
            <w:r w:rsidRPr="00880072">
              <w:t>Step</w:t>
            </w:r>
          </w:p>
        </w:tc>
        <w:tc>
          <w:tcPr>
            <w:tcW w:w="17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C5F8C"/>
            <w:vAlign w:val="center"/>
          </w:tcPr>
          <w:p w14:paraId="1509154C" w14:textId="32C7B64C" w:rsidR="00FD30FD" w:rsidRDefault="009B4AE3" w:rsidP="00BA1779">
            <w:pPr>
              <w:pStyle w:val="TableHeading"/>
              <w:jc w:val="left"/>
            </w:pPr>
            <w:r>
              <w:t>Action</w:t>
            </w:r>
          </w:p>
        </w:tc>
        <w:tc>
          <w:tcPr>
            <w:tcW w:w="16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C5F8C"/>
            <w:vAlign w:val="center"/>
          </w:tcPr>
          <w:p w14:paraId="1882CE31" w14:textId="77777777" w:rsidR="00FD30FD" w:rsidRDefault="00FD30FD" w:rsidP="00BA1779">
            <w:pPr>
              <w:pStyle w:val="TableHeading"/>
              <w:jc w:val="left"/>
            </w:pPr>
            <w:r>
              <w:t xml:space="preserve">Suggested </w:t>
            </w:r>
            <w:r w:rsidRPr="00880072">
              <w:t>Timeframe</w:t>
            </w: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C5F8C"/>
            <w:vAlign w:val="center"/>
          </w:tcPr>
          <w:p w14:paraId="6D2CEF83" w14:textId="77777777" w:rsidR="00FD30FD" w:rsidRDefault="00FD30FD" w:rsidP="00B5585B">
            <w:pPr>
              <w:pStyle w:val="TableHeading"/>
            </w:pPr>
            <w:r>
              <w:t>Planned completion date</w:t>
            </w: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C5F8C"/>
            <w:vAlign w:val="center"/>
          </w:tcPr>
          <w:p w14:paraId="6FED59E4" w14:textId="77777777" w:rsidR="00FD30FD" w:rsidRDefault="00FD30FD" w:rsidP="00B5585B">
            <w:pPr>
              <w:pStyle w:val="TableHeading"/>
            </w:pPr>
            <w:r>
              <w:t xml:space="preserve">Date </w:t>
            </w:r>
            <w:r w:rsidRPr="003F7C02">
              <w:t>completed</w:t>
            </w:r>
          </w:p>
        </w:tc>
      </w:tr>
      <w:tr w:rsidR="00E30EB1" w14:paraId="7C551919" w14:textId="77777777" w:rsidTr="00F75A0E">
        <w:trPr>
          <w:trHeight w:val="1134"/>
        </w:trPr>
        <w:tc>
          <w:tcPr>
            <w:tcW w:w="26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  <w:vAlign w:val="center"/>
          </w:tcPr>
          <w:p w14:paraId="7C35A096" w14:textId="517AB99B" w:rsidR="00E30EB1" w:rsidRPr="00BA1779" w:rsidRDefault="00E30EB1" w:rsidP="00273B50">
            <w:pPr>
              <w:pStyle w:val="TableBodyL1"/>
              <w:jc w:val="center"/>
              <w:rPr>
                <w:b/>
              </w:rPr>
            </w:pPr>
            <w:r w:rsidRPr="00BA1779">
              <w:rPr>
                <w:b/>
              </w:rPr>
              <w:t>1</w:t>
            </w:r>
          </w:p>
        </w:tc>
        <w:tc>
          <w:tcPr>
            <w:tcW w:w="17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  <w:vAlign w:val="center"/>
          </w:tcPr>
          <w:p w14:paraId="305E82B8" w14:textId="32426E2D" w:rsidR="00E30EB1" w:rsidRDefault="002039CC" w:rsidP="00AD67B9">
            <w:pPr>
              <w:pStyle w:val="TableBodyL1"/>
            </w:pPr>
            <w:r>
              <w:t>If the misconduct is not serious enough for a warning, you may decide to have an informal conversation about what happened and document the discussion.</w:t>
            </w:r>
          </w:p>
        </w:tc>
        <w:tc>
          <w:tcPr>
            <w:tcW w:w="16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  <w:vAlign w:val="center"/>
          </w:tcPr>
          <w:p w14:paraId="351DEF7E" w14:textId="4719E428" w:rsidR="00E30EB1" w:rsidRDefault="009B4AE3" w:rsidP="00AD67B9">
            <w:pPr>
              <w:pStyle w:val="TableBodyL1"/>
            </w:pPr>
            <w:r>
              <w:t xml:space="preserve">As soon as the </w:t>
            </w:r>
            <w:proofErr w:type="spellStart"/>
            <w:r>
              <w:t>behaviour</w:t>
            </w:r>
            <w:proofErr w:type="spellEnd"/>
            <w:r>
              <w:t xml:space="preserve"> is observed or reported.</w:t>
            </w: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</w:tcPr>
          <w:p w14:paraId="58797A15" w14:textId="77777777" w:rsidR="00E30EB1" w:rsidRDefault="00E30EB1" w:rsidP="00FD30FD">
            <w:pPr>
              <w:pStyle w:val="Body"/>
            </w:pP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</w:tcPr>
          <w:p w14:paraId="474D5224" w14:textId="77777777" w:rsidR="00E30EB1" w:rsidRDefault="00E30EB1" w:rsidP="00FD30FD">
            <w:pPr>
              <w:pStyle w:val="Body"/>
            </w:pPr>
          </w:p>
        </w:tc>
      </w:tr>
      <w:tr w:rsidR="009B4AE3" w14:paraId="343AA74C" w14:textId="77777777" w:rsidTr="00F75A0E">
        <w:trPr>
          <w:trHeight w:val="1134"/>
        </w:trPr>
        <w:tc>
          <w:tcPr>
            <w:tcW w:w="26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  <w:vAlign w:val="center"/>
          </w:tcPr>
          <w:p w14:paraId="67B0D51B" w14:textId="3216FFFE" w:rsidR="009B4AE3" w:rsidRPr="00BA1779" w:rsidRDefault="009B4AE3" w:rsidP="00273B50">
            <w:pPr>
              <w:pStyle w:val="TableBodyL1"/>
              <w:jc w:val="center"/>
              <w:rPr>
                <w:b/>
              </w:rPr>
            </w:pPr>
            <w:r w:rsidRPr="00BA1779">
              <w:rPr>
                <w:b/>
              </w:rPr>
              <w:t>2</w:t>
            </w:r>
          </w:p>
        </w:tc>
        <w:tc>
          <w:tcPr>
            <w:tcW w:w="17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  <w:vAlign w:val="center"/>
          </w:tcPr>
          <w:p w14:paraId="05EC64EC" w14:textId="0F0719A1" w:rsidR="009B4AE3" w:rsidRDefault="009B4AE3" w:rsidP="0072245D">
            <w:pPr>
              <w:pStyle w:val="TableBodyL1"/>
            </w:pPr>
            <w:r>
              <w:t>If the misconduct is more serious, investigate the</w:t>
            </w:r>
            <w:r w:rsidR="0072245D">
              <w:br/>
            </w:r>
            <w:r>
              <w:t>allegations and, if there are witnesses, get written statements describing what happened.</w:t>
            </w:r>
          </w:p>
        </w:tc>
        <w:tc>
          <w:tcPr>
            <w:tcW w:w="16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  <w:vAlign w:val="center"/>
          </w:tcPr>
          <w:p w14:paraId="58E86BBA" w14:textId="55914E72" w:rsidR="009B4AE3" w:rsidRDefault="009B4AE3" w:rsidP="00AD67B9">
            <w:pPr>
              <w:pStyle w:val="TableBodyL1"/>
            </w:pPr>
            <w:r>
              <w:t xml:space="preserve">As soon as the </w:t>
            </w:r>
            <w:proofErr w:type="spellStart"/>
            <w:r>
              <w:t>behaviour</w:t>
            </w:r>
            <w:proofErr w:type="spellEnd"/>
            <w:r>
              <w:t xml:space="preserve"> is observed or reported.</w:t>
            </w: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</w:tcPr>
          <w:p w14:paraId="6779AF09" w14:textId="77777777" w:rsidR="009B4AE3" w:rsidRDefault="009B4AE3" w:rsidP="00FD30FD">
            <w:pPr>
              <w:pStyle w:val="Body"/>
            </w:pP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</w:tcPr>
          <w:p w14:paraId="423CDEC3" w14:textId="77777777" w:rsidR="009B4AE3" w:rsidRDefault="009B4AE3" w:rsidP="00FD30FD">
            <w:pPr>
              <w:pStyle w:val="Body"/>
            </w:pPr>
          </w:p>
        </w:tc>
      </w:tr>
      <w:tr w:rsidR="009B4AE3" w14:paraId="0B344D68" w14:textId="77777777" w:rsidTr="00F75A0E">
        <w:trPr>
          <w:trHeight w:val="1134"/>
        </w:trPr>
        <w:tc>
          <w:tcPr>
            <w:tcW w:w="26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  <w:vAlign w:val="center"/>
          </w:tcPr>
          <w:p w14:paraId="4930DAE3" w14:textId="5BEEC866" w:rsidR="009B4AE3" w:rsidRPr="00BA1779" w:rsidRDefault="009B4AE3" w:rsidP="00273B50">
            <w:pPr>
              <w:pStyle w:val="TableBodyL1"/>
              <w:jc w:val="center"/>
              <w:rPr>
                <w:b/>
              </w:rPr>
            </w:pPr>
            <w:r w:rsidRPr="00BA1779">
              <w:rPr>
                <w:b/>
              </w:rPr>
              <w:t>3</w:t>
            </w:r>
          </w:p>
        </w:tc>
        <w:tc>
          <w:tcPr>
            <w:tcW w:w="17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  <w:vAlign w:val="center"/>
          </w:tcPr>
          <w:p w14:paraId="724A0CDB" w14:textId="21F2DCD0" w:rsidR="009B4AE3" w:rsidRPr="009B4AE3" w:rsidRDefault="009B4AE3" w:rsidP="00AD67B9">
            <w:pPr>
              <w:pStyle w:val="TableBodyL1"/>
            </w:pPr>
            <w:r>
              <w:t xml:space="preserve">Check company policies and your employee’s </w:t>
            </w:r>
            <w:r w:rsidR="00AD67B9">
              <w:br/>
            </w:r>
            <w:r>
              <w:t xml:space="preserve">employment agreement to confirm the </w:t>
            </w:r>
            <w:proofErr w:type="spellStart"/>
            <w:r>
              <w:t>behaviour</w:t>
            </w:r>
            <w:proofErr w:type="spellEnd"/>
            <w:r>
              <w:t xml:space="preserve"> </w:t>
            </w:r>
            <w:r w:rsidR="00AD67B9">
              <w:br/>
            </w:r>
            <w:r>
              <w:t>breached company rules.</w:t>
            </w:r>
          </w:p>
        </w:tc>
        <w:tc>
          <w:tcPr>
            <w:tcW w:w="16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  <w:vAlign w:val="center"/>
          </w:tcPr>
          <w:p w14:paraId="1DDC17F6" w14:textId="1DC86BAC" w:rsidR="009B4AE3" w:rsidRDefault="009B4AE3" w:rsidP="00AD67B9">
            <w:pPr>
              <w:pStyle w:val="TableBodyL1"/>
            </w:pPr>
            <w:r>
              <w:t xml:space="preserve">As soon as the </w:t>
            </w:r>
            <w:proofErr w:type="spellStart"/>
            <w:r>
              <w:t>behaviour</w:t>
            </w:r>
            <w:proofErr w:type="spellEnd"/>
            <w:r>
              <w:t xml:space="preserve"> is observed or reported.</w:t>
            </w: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</w:tcPr>
          <w:p w14:paraId="1F8FE926" w14:textId="77777777" w:rsidR="009B4AE3" w:rsidRDefault="009B4AE3" w:rsidP="00FD30FD">
            <w:pPr>
              <w:pStyle w:val="Body"/>
            </w:pP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</w:tcPr>
          <w:p w14:paraId="6EF013CB" w14:textId="77777777" w:rsidR="009B4AE3" w:rsidRDefault="009B4AE3" w:rsidP="00FD30FD">
            <w:pPr>
              <w:pStyle w:val="Body"/>
            </w:pPr>
          </w:p>
        </w:tc>
      </w:tr>
      <w:tr w:rsidR="00E30EB1" w14:paraId="37FA4974" w14:textId="77777777" w:rsidTr="00F75A0E">
        <w:trPr>
          <w:trHeight w:val="3623"/>
        </w:trPr>
        <w:tc>
          <w:tcPr>
            <w:tcW w:w="26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  <w:vAlign w:val="center"/>
          </w:tcPr>
          <w:p w14:paraId="708A4F97" w14:textId="6E5ED1EC" w:rsidR="00E30EB1" w:rsidRPr="00BA1779" w:rsidRDefault="00E30EB1" w:rsidP="00273B50">
            <w:pPr>
              <w:pStyle w:val="TableBodyL1"/>
              <w:jc w:val="center"/>
              <w:rPr>
                <w:b/>
              </w:rPr>
            </w:pPr>
            <w:r w:rsidRPr="00BA1779">
              <w:rPr>
                <w:b/>
              </w:rPr>
              <w:t>4</w:t>
            </w:r>
          </w:p>
        </w:tc>
        <w:tc>
          <w:tcPr>
            <w:tcW w:w="17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  <w:vAlign w:val="center"/>
          </w:tcPr>
          <w:p w14:paraId="4BBE203E" w14:textId="132C90DB" w:rsidR="009B4AE3" w:rsidRDefault="009B4AE3" w:rsidP="00AD67B9">
            <w:pPr>
              <w:pStyle w:val="Bodybeforebullets"/>
            </w:pPr>
            <w:r>
              <w:t xml:space="preserve">Set out your evidence in a letter to the employee </w:t>
            </w:r>
            <w:r w:rsidR="00AD67B9">
              <w:br/>
            </w:r>
            <w:r>
              <w:t>that includes:</w:t>
            </w:r>
          </w:p>
          <w:p w14:paraId="57E7B5AD" w14:textId="77777777" w:rsidR="009B4AE3" w:rsidRDefault="009B4AE3" w:rsidP="00B603E0">
            <w:pPr>
              <w:pStyle w:val="TableBodyL2"/>
            </w:pPr>
            <w:r>
              <w:t>details of the allegations (including any witness statements)</w:t>
            </w:r>
          </w:p>
          <w:p w14:paraId="6F318ECD" w14:textId="77777777" w:rsidR="009B4AE3" w:rsidRDefault="009B4AE3" w:rsidP="00B603E0">
            <w:pPr>
              <w:pStyle w:val="TableBodyL2"/>
            </w:pPr>
            <w:r>
              <w:t>excerpts of the relevant clauses in the employment agreement or company policies that may have been breached</w:t>
            </w:r>
          </w:p>
          <w:p w14:paraId="5B405052" w14:textId="77777777" w:rsidR="009B4AE3" w:rsidRDefault="009B4AE3" w:rsidP="00B603E0">
            <w:pPr>
              <w:pStyle w:val="TableBodyL2"/>
            </w:pPr>
            <w:r>
              <w:t>a date on which you want to meet with the employee to discuss the allegations (let them know they can bring a support person or representation)</w:t>
            </w:r>
          </w:p>
          <w:p w14:paraId="051C58A2" w14:textId="1950B484" w:rsidR="00E30EB1" w:rsidRPr="009B4AE3" w:rsidRDefault="009B4AE3" w:rsidP="00B603E0">
            <w:pPr>
              <w:pStyle w:val="TableBodyL2"/>
            </w:pPr>
            <w:r>
              <w:t>the consequences of what may happen if the allegations are upheld (e.g. a written warning)</w:t>
            </w:r>
          </w:p>
        </w:tc>
        <w:tc>
          <w:tcPr>
            <w:tcW w:w="16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  <w:vAlign w:val="center"/>
          </w:tcPr>
          <w:p w14:paraId="6D170D84" w14:textId="35016FD8" w:rsidR="009B4AE3" w:rsidRDefault="009B4AE3" w:rsidP="00AD67B9">
            <w:pPr>
              <w:pStyle w:val="TableBodyL1"/>
            </w:pPr>
            <w:r>
              <w:t xml:space="preserve">Write and deliver the letter as soon as Steps 1-3 </w:t>
            </w:r>
            <w:r w:rsidR="00AD67B9">
              <w:br/>
            </w:r>
            <w:r>
              <w:t>are completed.</w:t>
            </w:r>
          </w:p>
          <w:p w14:paraId="286E80EF" w14:textId="77777777" w:rsidR="009B4AE3" w:rsidRDefault="009B4AE3" w:rsidP="00AD67B9">
            <w:pPr>
              <w:pStyle w:val="TableBodyL1"/>
            </w:pPr>
          </w:p>
          <w:p w14:paraId="2B80ED3C" w14:textId="79CCE572" w:rsidR="00E30EB1" w:rsidRPr="009B4AE3" w:rsidRDefault="009B4AE3" w:rsidP="0072245D">
            <w:pPr>
              <w:pStyle w:val="TableBodyL1"/>
            </w:pPr>
            <w:r>
              <w:t>Leave 2-3 business days between issuing the letter</w:t>
            </w:r>
            <w:r w:rsidR="0072245D">
              <w:br/>
            </w:r>
            <w:r>
              <w:t>and holding the meeting - your employee must have</w:t>
            </w:r>
            <w:r w:rsidR="0072245D">
              <w:br/>
            </w:r>
            <w:r>
              <w:t xml:space="preserve">time to arrange for a </w:t>
            </w:r>
            <w:r w:rsidR="004305B0">
              <w:t>support person or representation</w:t>
            </w:r>
            <w:r w:rsidR="0072245D">
              <w:br/>
            </w:r>
            <w:r>
              <w:t>to be there.</w:t>
            </w: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</w:tcPr>
          <w:p w14:paraId="0C19DAFC" w14:textId="77777777" w:rsidR="00E30EB1" w:rsidRDefault="00E30EB1" w:rsidP="00FD30FD">
            <w:pPr>
              <w:pStyle w:val="Body"/>
            </w:pP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</w:tcPr>
          <w:p w14:paraId="56F2B443" w14:textId="77777777" w:rsidR="00E30EB1" w:rsidRDefault="00E30EB1" w:rsidP="00FD30FD">
            <w:pPr>
              <w:pStyle w:val="Body"/>
            </w:pPr>
          </w:p>
        </w:tc>
      </w:tr>
      <w:tr w:rsidR="00E30EB1" w14:paraId="5E012BDB" w14:textId="77777777" w:rsidTr="001D37C7">
        <w:trPr>
          <w:trHeight w:val="1134"/>
        </w:trPr>
        <w:tc>
          <w:tcPr>
            <w:tcW w:w="26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  <w:vAlign w:val="center"/>
          </w:tcPr>
          <w:p w14:paraId="39440FE9" w14:textId="4F00BFC2" w:rsidR="00E30EB1" w:rsidRPr="00BA1779" w:rsidRDefault="00E30EB1" w:rsidP="00273B50">
            <w:pPr>
              <w:pStyle w:val="TableBodyL1"/>
              <w:jc w:val="center"/>
              <w:rPr>
                <w:b/>
              </w:rPr>
            </w:pPr>
            <w:r w:rsidRPr="00BA1779">
              <w:rPr>
                <w:b/>
              </w:rPr>
              <w:lastRenderedPageBreak/>
              <w:t>5</w:t>
            </w:r>
          </w:p>
        </w:tc>
        <w:tc>
          <w:tcPr>
            <w:tcW w:w="17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  <w:vAlign w:val="center"/>
          </w:tcPr>
          <w:p w14:paraId="03232C79" w14:textId="02B29ECB" w:rsidR="00E30EB1" w:rsidRPr="009B4AE3" w:rsidRDefault="009B4AE3" w:rsidP="00AD67B9">
            <w:pPr>
              <w:pStyle w:val="TableBodyL1"/>
            </w:pPr>
            <w:r>
              <w:t>Meet with the employee to explain the allegation and possible consequences, and to hear your employee’s side of the story.</w:t>
            </w:r>
          </w:p>
        </w:tc>
        <w:tc>
          <w:tcPr>
            <w:tcW w:w="16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  <w:vAlign w:val="center"/>
          </w:tcPr>
          <w:p w14:paraId="776DD4BA" w14:textId="19829064" w:rsidR="00E30EB1" w:rsidRPr="009B4AE3" w:rsidRDefault="009B4AE3" w:rsidP="00AD67B9">
            <w:pPr>
              <w:pStyle w:val="TableBodyL1"/>
            </w:pPr>
            <w:r>
              <w:t>On the date specified in the letter.</w:t>
            </w: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</w:tcPr>
          <w:p w14:paraId="4B86DB4F" w14:textId="77777777" w:rsidR="00E30EB1" w:rsidRDefault="00E30EB1" w:rsidP="00FD30FD">
            <w:pPr>
              <w:pStyle w:val="Body"/>
            </w:pP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</w:tcPr>
          <w:p w14:paraId="0F983A4C" w14:textId="77777777" w:rsidR="00E30EB1" w:rsidRDefault="00E30EB1" w:rsidP="00FD30FD">
            <w:pPr>
              <w:pStyle w:val="Body"/>
            </w:pPr>
          </w:p>
        </w:tc>
      </w:tr>
      <w:tr w:rsidR="00AD67B9" w14:paraId="04A2A275" w14:textId="77777777" w:rsidTr="001D37C7">
        <w:trPr>
          <w:trHeight w:val="1134"/>
        </w:trPr>
        <w:tc>
          <w:tcPr>
            <w:tcW w:w="26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  <w:vAlign w:val="center"/>
          </w:tcPr>
          <w:p w14:paraId="7C5E1141" w14:textId="1C6A1DA5" w:rsidR="00AD67B9" w:rsidRPr="00BA1779" w:rsidRDefault="00AD67B9" w:rsidP="00273B50">
            <w:pPr>
              <w:pStyle w:val="TableBodyL1"/>
              <w:jc w:val="center"/>
              <w:rPr>
                <w:b/>
              </w:rPr>
            </w:pPr>
            <w:r w:rsidRPr="00BA1779">
              <w:rPr>
                <w:b/>
              </w:rPr>
              <w:t>6</w:t>
            </w:r>
          </w:p>
        </w:tc>
        <w:tc>
          <w:tcPr>
            <w:tcW w:w="17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  <w:vAlign w:val="center"/>
          </w:tcPr>
          <w:p w14:paraId="3FC8D6E3" w14:textId="7D0DDB25" w:rsidR="00AD67B9" w:rsidRPr="009B4AE3" w:rsidRDefault="00AD67B9" w:rsidP="00AD67B9">
            <w:pPr>
              <w:pStyle w:val="TableBodyL1"/>
            </w:pPr>
            <w:r>
              <w:t xml:space="preserve">Carefully consider all the evidence and decide what the outcome will be – then detail your decision in a letter to </w:t>
            </w:r>
            <w:r>
              <w:br/>
              <w:t>your employee.</w:t>
            </w:r>
          </w:p>
        </w:tc>
        <w:tc>
          <w:tcPr>
            <w:tcW w:w="16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  <w:vAlign w:val="center"/>
          </w:tcPr>
          <w:p w14:paraId="16E88813" w14:textId="6406EA02" w:rsidR="00AD67B9" w:rsidRDefault="00AD67B9" w:rsidP="00AD67B9">
            <w:pPr>
              <w:pStyle w:val="TableBodyL1"/>
            </w:pPr>
            <w:r>
              <w:t>1-2 business days after meeting with the empl</w:t>
            </w:r>
            <w:r w:rsidRPr="009B4AE3">
              <w:t>o</w:t>
            </w:r>
            <w:r>
              <w:t>yee.</w:t>
            </w: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  <w:vAlign w:val="center"/>
          </w:tcPr>
          <w:p w14:paraId="71B910EC" w14:textId="6260680A" w:rsidR="00AD67B9" w:rsidRDefault="00AD67B9" w:rsidP="00FD30FD">
            <w:pPr>
              <w:pStyle w:val="Body"/>
            </w:pPr>
          </w:p>
        </w:tc>
        <w:tc>
          <w:tcPr>
            <w:tcW w:w="69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FEFEF"/>
          </w:tcPr>
          <w:p w14:paraId="63CB2DA3" w14:textId="77777777" w:rsidR="00AD67B9" w:rsidRDefault="00AD67B9" w:rsidP="00FD30FD">
            <w:pPr>
              <w:pStyle w:val="Body"/>
            </w:pPr>
          </w:p>
        </w:tc>
      </w:tr>
    </w:tbl>
    <w:p w14:paraId="17E0BC30" w14:textId="77777777" w:rsidR="00B5585B" w:rsidRDefault="00B5585B" w:rsidP="00AD67B9">
      <w:pPr>
        <w:pStyle w:val="Body"/>
        <w:shd w:val="clear" w:color="auto" w:fill="FEFEFE"/>
        <w:rPr>
          <w:rFonts w:ascii="Arial Italic" w:hAnsi="Arial Italic"/>
          <w:color w:val="3C3C3B"/>
          <w:sz w:val="14"/>
          <w:szCs w:val="14"/>
          <w:u w:color="000000"/>
        </w:rPr>
      </w:pPr>
    </w:p>
    <w:p w14:paraId="2A9D65EF" w14:textId="77777777" w:rsidR="00B603E0" w:rsidRPr="00772DC6" w:rsidRDefault="00B603E0" w:rsidP="00AD67B9">
      <w:pPr>
        <w:pStyle w:val="Body"/>
        <w:shd w:val="clear" w:color="auto" w:fill="FEFEFE"/>
        <w:rPr>
          <w:rFonts w:ascii="Arial Italic" w:hAnsi="Arial Italic"/>
          <w:color w:val="3C3C3B"/>
          <w:sz w:val="14"/>
          <w:szCs w:val="14"/>
          <w:u w:color="000000"/>
        </w:rPr>
      </w:pPr>
    </w:p>
    <w:sectPr w:rsidR="00B603E0" w:rsidRPr="00772DC6" w:rsidSect="004213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851" w:right="1134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0375D" w14:textId="77777777" w:rsidR="00AD67B9" w:rsidRDefault="00AD67B9">
      <w:r>
        <w:separator/>
      </w:r>
    </w:p>
  </w:endnote>
  <w:endnote w:type="continuationSeparator" w:id="0">
    <w:p w14:paraId="17823BEB" w14:textId="77777777" w:rsidR="00AD67B9" w:rsidRDefault="00AD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492A2" w14:textId="15C2EE35" w:rsidR="00AD67B9" w:rsidRDefault="00AD67B9">
    <w:pPr>
      <w:tabs>
        <w:tab w:val="right" w:pos="9360"/>
      </w:tabs>
      <w:rPr>
        <w:sz w:val="20"/>
        <w:lang w:val="en-AU" w:bidi="x-none"/>
      </w:rPr>
    </w:pPr>
    <w:r>
      <w:rPr>
        <w:noProof/>
        <w:sz w:val="20"/>
        <w:lang w:val="en-NZ" w:eastAsia="en-NZ"/>
      </w:rPr>
      <w:drawing>
        <wp:anchor distT="0" distB="0" distL="114300" distR="114300" simplePos="0" relativeHeight="251658240" behindDoc="1" locked="0" layoutInCell="1" allowOverlap="1" wp14:anchorId="227E6535" wp14:editId="3EAD0AD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10692384" cy="134721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97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384" cy="13472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3D2E0" w14:textId="77777777" w:rsidR="00AD67B9" w:rsidRDefault="00AD67B9" w:rsidP="00A106A6">
    <w:pPr>
      <w:tabs>
        <w:tab w:val="right" w:pos="9360"/>
      </w:tabs>
      <w:ind w:left="-1134"/>
      <w:rPr>
        <w:sz w:val="20"/>
        <w:lang w:val="en-AU" w:bidi="x-none"/>
      </w:rPr>
    </w:pPr>
    <w:bookmarkStart w:id="0" w:name="_GoBack"/>
    <w:r>
      <w:rPr>
        <w:noProof/>
        <w:sz w:val="20"/>
        <w:lang w:val="en-NZ" w:eastAsia="en-NZ"/>
      </w:rPr>
      <w:drawing>
        <wp:anchor distT="0" distB="0" distL="114300" distR="114300" simplePos="0" relativeHeight="251659264" behindDoc="1" locked="0" layoutInCell="1" allowOverlap="1" wp14:anchorId="4DDAEEC5" wp14:editId="317EDF5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10692384" cy="1347215"/>
          <wp:effectExtent l="0" t="0" r="1270" b="0"/>
          <wp:wrapNone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97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384" cy="13472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F2518" w14:textId="77777777" w:rsidR="00964C1D" w:rsidRDefault="00964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03722" w14:textId="77777777" w:rsidR="00AD67B9" w:rsidRDefault="00AD67B9">
      <w:r>
        <w:separator/>
      </w:r>
    </w:p>
  </w:footnote>
  <w:footnote w:type="continuationSeparator" w:id="0">
    <w:p w14:paraId="64220B86" w14:textId="77777777" w:rsidR="00AD67B9" w:rsidRDefault="00AD6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778CF" w14:textId="77777777" w:rsidR="00AD67B9" w:rsidRDefault="00AD67B9">
    <w:pPr>
      <w:tabs>
        <w:tab w:val="right" w:pos="9360"/>
      </w:tabs>
      <w:rPr>
        <w:sz w:val="20"/>
        <w:lang w:val="en-AU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11411" w14:textId="77777777" w:rsidR="00AD67B9" w:rsidRDefault="00AD67B9">
    <w:pPr>
      <w:tabs>
        <w:tab w:val="right" w:pos="9360"/>
      </w:tabs>
      <w:rPr>
        <w:sz w:val="20"/>
        <w:lang w:val="en-AU" w:bidi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54731" w14:textId="77777777" w:rsidR="00964C1D" w:rsidRDefault="0096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5AE5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4EF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C88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167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6B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1C81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6AF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BC42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345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722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C4248"/>
    <w:multiLevelType w:val="hybridMultilevel"/>
    <w:tmpl w:val="F62205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D542DE"/>
    <w:multiLevelType w:val="hybridMultilevel"/>
    <w:tmpl w:val="2C680966"/>
    <w:lvl w:ilvl="0" w:tplc="22B8484E">
      <w:start w:val="1"/>
      <w:numFmt w:val="bullet"/>
      <w:lvlText w:val="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694E8E"/>
    <w:multiLevelType w:val="hybridMultilevel"/>
    <w:tmpl w:val="6A580DB2"/>
    <w:lvl w:ilvl="0" w:tplc="BD748A0C">
      <w:start w:val="1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2514D"/>
    <w:multiLevelType w:val="hybridMultilevel"/>
    <w:tmpl w:val="2A42792E"/>
    <w:lvl w:ilvl="0" w:tplc="1D5EE3DC">
      <w:start w:val="1"/>
      <w:numFmt w:val="bullet"/>
      <w:pStyle w:val="TableBodyL2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611BF"/>
    <w:multiLevelType w:val="multilevel"/>
    <w:tmpl w:val="DF78B90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FD"/>
    <w:rsid w:val="00013804"/>
    <w:rsid w:val="00022718"/>
    <w:rsid w:val="000928F7"/>
    <w:rsid w:val="00110348"/>
    <w:rsid w:val="001D37C7"/>
    <w:rsid w:val="002039CC"/>
    <w:rsid w:val="00273B50"/>
    <w:rsid w:val="003814D0"/>
    <w:rsid w:val="004213E9"/>
    <w:rsid w:val="004305B0"/>
    <w:rsid w:val="00434B1F"/>
    <w:rsid w:val="00476603"/>
    <w:rsid w:val="00541319"/>
    <w:rsid w:val="005C31D2"/>
    <w:rsid w:val="0063044E"/>
    <w:rsid w:val="0072245D"/>
    <w:rsid w:val="007520E7"/>
    <w:rsid w:val="00772DC6"/>
    <w:rsid w:val="00774E5E"/>
    <w:rsid w:val="00780DDD"/>
    <w:rsid w:val="007E7B45"/>
    <w:rsid w:val="008D6079"/>
    <w:rsid w:val="009168A4"/>
    <w:rsid w:val="00923245"/>
    <w:rsid w:val="00964C1D"/>
    <w:rsid w:val="009B4AE3"/>
    <w:rsid w:val="009C538E"/>
    <w:rsid w:val="00A106A6"/>
    <w:rsid w:val="00A73470"/>
    <w:rsid w:val="00AD4367"/>
    <w:rsid w:val="00AD67B9"/>
    <w:rsid w:val="00B5585B"/>
    <w:rsid w:val="00B603E0"/>
    <w:rsid w:val="00BA1779"/>
    <w:rsid w:val="00BE7E4A"/>
    <w:rsid w:val="00C93FCF"/>
    <w:rsid w:val="00D35DFD"/>
    <w:rsid w:val="00DB4F4C"/>
    <w:rsid w:val="00E20A5C"/>
    <w:rsid w:val="00E30EB1"/>
    <w:rsid w:val="00E42AD2"/>
    <w:rsid w:val="00E640E6"/>
    <w:rsid w:val="00EB40BB"/>
    <w:rsid w:val="00EC46C9"/>
    <w:rsid w:val="00EE22BC"/>
    <w:rsid w:val="00F75A0E"/>
    <w:rsid w:val="00FD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449BD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known0">
    <w:name w:val="Unknown 0"/>
    <w:semiHidden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110348"/>
    <w:rPr>
      <w:rFonts w:ascii="Verdana" w:eastAsia="ヒラギノ角ゴ Pro W3" w:hAnsi="Verdana"/>
      <w:color w:val="000000"/>
      <w:sz w:val="19"/>
      <w:lang w:val="en-US"/>
    </w:rPr>
  </w:style>
  <w:style w:type="paragraph" w:customStyle="1" w:styleId="FreeFormA">
    <w:name w:val="Free Form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Arial Unicode MS" w:eastAsia="ヒラギノ角ゴ Pro W3" w:hAnsi="Arial Unicode MS"/>
      <w:color w:val="000000"/>
      <w:sz w:val="24"/>
      <w:u w:color="000000"/>
      <w:lang w:val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link w:val="HeaderChar"/>
    <w:locked/>
    <w:rsid w:val="00774E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4E5E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774E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4E5E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locked/>
    <w:rsid w:val="00A10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06A6"/>
    <w:rPr>
      <w:rFonts w:ascii="Lucida Grande" w:hAnsi="Lucida Grande" w:cs="Lucida Grande"/>
      <w:sz w:val="18"/>
      <w:szCs w:val="18"/>
      <w:lang w:val="en-US"/>
    </w:rPr>
  </w:style>
  <w:style w:type="paragraph" w:customStyle="1" w:styleId="ChecklistH1">
    <w:name w:val="Checklist H1"/>
    <w:basedOn w:val="Normal"/>
    <w:qFormat/>
    <w:rsid w:val="00110348"/>
    <w:pPr>
      <w:ind w:left="-709"/>
    </w:pPr>
    <w:rPr>
      <w:rFonts w:ascii="Verdana" w:hAnsi="Verdana"/>
      <w:b/>
      <w:color w:val="1C5F8C"/>
      <w:sz w:val="40"/>
      <w:szCs w:val="40"/>
    </w:rPr>
  </w:style>
  <w:style w:type="paragraph" w:customStyle="1" w:styleId="TableHeading">
    <w:name w:val="Table Heading"/>
    <w:basedOn w:val="Normal"/>
    <w:qFormat/>
    <w:rsid w:val="00110348"/>
    <w:pPr>
      <w:jc w:val="center"/>
    </w:pPr>
    <w:rPr>
      <w:rFonts w:ascii="Verdana" w:eastAsia="ヒラギノ角ゴ Pro W3" w:hAnsi="Verdana"/>
      <w:b/>
      <w:color w:val="FFFFFF" w:themeColor="background1"/>
      <w:sz w:val="18"/>
      <w:szCs w:val="16"/>
    </w:rPr>
  </w:style>
  <w:style w:type="table" w:styleId="TableGrid">
    <w:name w:val="Table Grid"/>
    <w:basedOn w:val="TableNormal"/>
    <w:uiPriority w:val="59"/>
    <w:locked/>
    <w:rsid w:val="00FD30FD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L1">
    <w:name w:val="Table Body L1"/>
    <w:qFormat/>
    <w:rsid w:val="00110348"/>
    <w:rPr>
      <w:rFonts w:ascii="Verdana" w:eastAsia="ヒラギノ角ゴ Pro W3" w:hAnsi="Verdana" w:cs="Arial"/>
      <w:color w:val="272727"/>
      <w:sz w:val="17"/>
      <w:szCs w:val="16"/>
      <w:lang w:val="en-US"/>
    </w:rPr>
  </w:style>
  <w:style w:type="paragraph" w:styleId="NormalWeb">
    <w:name w:val="Normal (Web)"/>
    <w:basedOn w:val="Normal"/>
    <w:uiPriority w:val="99"/>
    <w:unhideWhenUsed/>
    <w:locked/>
    <w:rsid w:val="00E30EB1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GB"/>
    </w:rPr>
  </w:style>
  <w:style w:type="paragraph" w:styleId="NoSpacing">
    <w:name w:val="No Spacing"/>
    <w:uiPriority w:val="1"/>
    <w:qFormat/>
    <w:rsid w:val="00E30EB1"/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D67B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L2">
    <w:name w:val="Table Body L2"/>
    <w:basedOn w:val="TableBodyL1"/>
    <w:qFormat/>
    <w:rsid w:val="00B603E0"/>
    <w:pPr>
      <w:numPr>
        <w:numId w:val="15"/>
      </w:numPr>
      <w:spacing w:after="100"/>
    </w:pPr>
  </w:style>
  <w:style w:type="paragraph" w:customStyle="1" w:styleId="Steps">
    <w:name w:val="Steps"/>
    <w:basedOn w:val="TableHeading"/>
    <w:qFormat/>
    <w:rsid w:val="00AD67B9"/>
    <w:pPr>
      <w:jc w:val="left"/>
    </w:pPr>
  </w:style>
  <w:style w:type="paragraph" w:customStyle="1" w:styleId="Bodybeforebullets">
    <w:name w:val="Body before bullets"/>
    <w:basedOn w:val="TableBodyL1"/>
    <w:qFormat/>
    <w:rsid w:val="00AD67B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known0">
    <w:name w:val="Unknown 0"/>
    <w:semiHidden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110348"/>
    <w:rPr>
      <w:rFonts w:ascii="Verdana" w:eastAsia="ヒラギノ角ゴ Pro W3" w:hAnsi="Verdana"/>
      <w:color w:val="000000"/>
      <w:sz w:val="19"/>
      <w:lang w:val="en-US"/>
    </w:rPr>
  </w:style>
  <w:style w:type="paragraph" w:customStyle="1" w:styleId="FreeFormA">
    <w:name w:val="Free Form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Arial Unicode MS" w:eastAsia="ヒラギノ角ゴ Pro W3" w:hAnsi="Arial Unicode MS"/>
      <w:color w:val="000000"/>
      <w:sz w:val="24"/>
      <w:u w:color="000000"/>
      <w:lang w:val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link w:val="HeaderChar"/>
    <w:locked/>
    <w:rsid w:val="00774E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4E5E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774E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4E5E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locked/>
    <w:rsid w:val="00A10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06A6"/>
    <w:rPr>
      <w:rFonts w:ascii="Lucida Grande" w:hAnsi="Lucida Grande" w:cs="Lucida Grande"/>
      <w:sz w:val="18"/>
      <w:szCs w:val="18"/>
      <w:lang w:val="en-US"/>
    </w:rPr>
  </w:style>
  <w:style w:type="paragraph" w:customStyle="1" w:styleId="ChecklistH1">
    <w:name w:val="Checklist H1"/>
    <w:basedOn w:val="Normal"/>
    <w:qFormat/>
    <w:rsid w:val="00110348"/>
    <w:pPr>
      <w:ind w:left="-709"/>
    </w:pPr>
    <w:rPr>
      <w:rFonts w:ascii="Verdana" w:hAnsi="Verdana"/>
      <w:b/>
      <w:color w:val="1C5F8C"/>
      <w:sz w:val="40"/>
      <w:szCs w:val="40"/>
    </w:rPr>
  </w:style>
  <w:style w:type="paragraph" w:customStyle="1" w:styleId="TableHeading">
    <w:name w:val="Table Heading"/>
    <w:basedOn w:val="Normal"/>
    <w:qFormat/>
    <w:rsid w:val="00110348"/>
    <w:pPr>
      <w:jc w:val="center"/>
    </w:pPr>
    <w:rPr>
      <w:rFonts w:ascii="Verdana" w:eastAsia="ヒラギノ角ゴ Pro W3" w:hAnsi="Verdana"/>
      <w:b/>
      <w:color w:val="FFFFFF" w:themeColor="background1"/>
      <w:sz w:val="18"/>
      <w:szCs w:val="16"/>
    </w:rPr>
  </w:style>
  <w:style w:type="table" w:styleId="TableGrid">
    <w:name w:val="Table Grid"/>
    <w:basedOn w:val="TableNormal"/>
    <w:uiPriority w:val="59"/>
    <w:locked/>
    <w:rsid w:val="00FD30FD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L1">
    <w:name w:val="Table Body L1"/>
    <w:qFormat/>
    <w:rsid w:val="00110348"/>
    <w:rPr>
      <w:rFonts w:ascii="Verdana" w:eastAsia="ヒラギノ角ゴ Pro W3" w:hAnsi="Verdana" w:cs="Arial"/>
      <w:color w:val="272727"/>
      <w:sz w:val="17"/>
      <w:szCs w:val="16"/>
      <w:lang w:val="en-US"/>
    </w:rPr>
  </w:style>
  <w:style w:type="paragraph" w:styleId="NormalWeb">
    <w:name w:val="Normal (Web)"/>
    <w:basedOn w:val="Normal"/>
    <w:uiPriority w:val="99"/>
    <w:unhideWhenUsed/>
    <w:locked/>
    <w:rsid w:val="00E30EB1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GB"/>
    </w:rPr>
  </w:style>
  <w:style w:type="paragraph" w:styleId="NoSpacing">
    <w:name w:val="No Spacing"/>
    <w:uiPriority w:val="1"/>
    <w:qFormat/>
    <w:rsid w:val="00E30EB1"/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D67B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L2">
    <w:name w:val="Table Body L2"/>
    <w:basedOn w:val="TableBodyL1"/>
    <w:qFormat/>
    <w:rsid w:val="00B603E0"/>
    <w:pPr>
      <w:numPr>
        <w:numId w:val="15"/>
      </w:numPr>
      <w:spacing w:after="100"/>
    </w:pPr>
  </w:style>
  <w:style w:type="paragraph" w:customStyle="1" w:styleId="Steps">
    <w:name w:val="Steps"/>
    <w:basedOn w:val="TableHeading"/>
    <w:qFormat/>
    <w:rsid w:val="00AD67B9"/>
    <w:pPr>
      <w:jc w:val="left"/>
    </w:pPr>
  </w:style>
  <w:style w:type="paragraph" w:customStyle="1" w:styleId="Bodybeforebullets">
    <w:name w:val="Body before bullets"/>
    <w:basedOn w:val="TableBodyL1"/>
    <w:qFormat/>
    <w:rsid w:val="00AD67B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business.govt.nz/hiring-and-managing/managing-people-day-to-day/managing-miscondu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1E5080-C74A-4651-BDAB-110AB61B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F6644644</Template>
  <TotalTime>7</TotalTime>
  <Pages>2</Pages>
  <Words>292</Words>
  <Characters>1485</Characters>
  <Application>Microsoft Office Word</Application>
  <DocSecurity>0</DocSecurity>
  <Lines>68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version</dc:creator>
  <cp:lastModifiedBy>Jeanne-Marie Cole</cp:lastModifiedBy>
  <cp:revision>3</cp:revision>
  <cp:lastPrinted>2016-07-27T23:26:00Z</cp:lastPrinted>
  <dcterms:created xsi:type="dcterms:W3CDTF">2016-08-25T00:08:00Z</dcterms:created>
  <dcterms:modified xsi:type="dcterms:W3CDTF">2017-08-15T01:12:00Z</dcterms:modified>
</cp:coreProperties>
</file>